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FD" w:rsidRDefault="003F32FD" w:rsidP="003F32FD">
      <w:pPr>
        <w:spacing w:line="360" w:lineRule="auto"/>
        <w:jc w:val="center"/>
        <w:rPr>
          <w:b/>
          <w:sz w:val="24"/>
          <w:szCs w:val="24"/>
        </w:rPr>
      </w:pPr>
    </w:p>
    <w:p w:rsidR="003F32FD" w:rsidRDefault="003F32FD" w:rsidP="003F32FD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228600</wp:posOffset>
            </wp:positionV>
            <wp:extent cx="2857500" cy="2695575"/>
            <wp:effectExtent l="19050" t="0" r="0" b="0"/>
            <wp:wrapTopAndBottom/>
            <wp:docPr id="40" name="Obraz 2" descr="ksi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siaz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2FD" w:rsidRDefault="003F32FD" w:rsidP="003F32FD">
      <w:pPr>
        <w:spacing w:line="360" w:lineRule="auto"/>
        <w:jc w:val="center"/>
        <w:rPr>
          <w:b/>
          <w:sz w:val="24"/>
          <w:szCs w:val="24"/>
        </w:rPr>
      </w:pPr>
    </w:p>
    <w:p w:rsidR="003F32FD" w:rsidRDefault="003F32FD" w:rsidP="003F32FD">
      <w:pPr>
        <w:spacing w:line="360" w:lineRule="auto"/>
        <w:jc w:val="center"/>
        <w:rPr>
          <w:b/>
          <w:sz w:val="24"/>
          <w:szCs w:val="24"/>
        </w:rPr>
      </w:pPr>
    </w:p>
    <w:p w:rsidR="003F32FD" w:rsidRDefault="003F32FD" w:rsidP="003F32FD">
      <w:pPr>
        <w:spacing w:line="360" w:lineRule="auto"/>
        <w:jc w:val="center"/>
        <w:rPr>
          <w:b/>
          <w:sz w:val="24"/>
          <w:szCs w:val="24"/>
        </w:rPr>
      </w:pPr>
    </w:p>
    <w:p w:rsidR="003F32FD" w:rsidRDefault="003F32FD" w:rsidP="003F32FD">
      <w:pPr>
        <w:spacing w:line="360" w:lineRule="auto"/>
        <w:jc w:val="center"/>
        <w:rPr>
          <w:b/>
          <w:bCs/>
          <w:sz w:val="48"/>
          <w:szCs w:val="48"/>
        </w:rPr>
      </w:pPr>
      <w:r w:rsidRPr="007D3503">
        <w:rPr>
          <w:b/>
          <w:bCs/>
          <w:sz w:val="48"/>
          <w:szCs w:val="48"/>
        </w:rPr>
        <w:t>Materiały pochodzą z Platformy Edukacyjnej Portalu www.szkolnictwo.pl</w:t>
      </w:r>
    </w:p>
    <w:p w:rsidR="003F32FD" w:rsidRDefault="003F32FD" w:rsidP="003F32FD">
      <w:pPr>
        <w:spacing w:line="360" w:lineRule="auto"/>
        <w:jc w:val="center"/>
        <w:rPr>
          <w:b/>
          <w:bCs/>
          <w:sz w:val="48"/>
          <w:szCs w:val="48"/>
        </w:rPr>
      </w:pPr>
    </w:p>
    <w:p w:rsidR="003F32FD" w:rsidRDefault="003F32FD" w:rsidP="003F32FD">
      <w:pPr>
        <w:spacing w:line="360" w:lineRule="auto"/>
        <w:jc w:val="center"/>
        <w:rPr>
          <w:b/>
          <w:bCs/>
          <w:sz w:val="48"/>
          <w:szCs w:val="48"/>
        </w:rPr>
      </w:pPr>
    </w:p>
    <w:p w:rsidR="003F32FD" w:rsidRPr="007D3503" w:rsidRDefault="003F32FD" w:rsidP="003F32FD">
      <w:pPr>
        <w:spacing w:line="360" w:lineRule="auto"/>
        <w:jc w:val="both"/>
        <w:rPr>
          <w:b/>
          <w:sz w:val="20"/>
          <w:szCs w:val="20"/>
        </w:rPr>
      </w:pPr>
      <w:r w:rsidRPr="007D3503">
        <w:rPr>
          <w:b/>
          <w:sz w:val="20"/>
          <w:szCs w:val="20"/>
        </w:rPr>
        <w:t xml:space="preserve">Wszelkie treści i zasoby edukacyjne publikowane na łamach Portalu www.szkolnictwo.pl  mogą być wykorzystywane przez jego Użytkowników wyłącznie w zakresie własnego użytku osobistego oraz do użytku w szkołach podczas zajęć dydaktycznych. Kopiowanie, wprowadzanie zmian, przesyłanie, publiczne odtwarzanie i wszelkie wykorzystywanie tych treści do </w:t>
      </w:r>
      <w:r w:rsidRPr="007D3503">
        <w:rPr>
          <w:b/>
          <w:bCs/>
          <w:sz w:val="20"/>
          <w:szCs w:val="20"/>
        </w:rPr>
        <w:t xml:space="preserve">celów komercyjnych </w:t>
      </w:r>
      <w:r w:rsidRPr="007D3503">
        <w:rPr>
          <w:b/>
          <w:sz w:val="20"/>
          <w:szCs w:val="20"/>
        </w:rPr>
        <w:t xml:space="preserve">jest niedozwolone. Plik można dowolnie modernizować na potrzeby własne oraz do wykorzystania w szkołach podczas zajęć dydaktycznych. </w:t>
      </w:r>
    </w:p>
    <w:p w:rsidR="003F32FD" w:rsidRPr="008D53CE" w:rsidRDefault="003F32FD" w:rsidP="003F32FD">
      <w:pPr>
        <w:spacing w:line="360" w:lineRule="auto"/>
        <w:jc w:val="both"/>
        <w:rPr>
          <w:sz w:val="24"/>
          <w:szCs w:val="24"/>
        </w:rPr>
      </w:pPr>
    </w:p>
    <w:p w:rsidR="000C1614" w:rsidRDefault="00DC2F15" w:rsidP="000C1614">
      <w:pPr>
        <w:ind w:right="567" w:firstLine="567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pl-PL"/>
        </w:rPr>
        <w:pict>
          <v:rect id="_x0000_s1026" style="position:absolute;left:0;text-align:left;margin-left:2.65pt;margin-top:-6.65pt;width:450.75pt;height:286.3pt;z-index:-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083194" w:rsidRPr="000C1614" w:rsidRDefault="000C1614" w:rsidP="000C1614">
      <w:pPr>
        <w:ind w:left="567" w:right="567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„</w:t>
      </w:r>
      <w:r w:rsidRPr="000C1614">
        <w:rPr>
          <w:rFonts w:ascii="Times New Roman" w:hAnsi="Times New Roman" w:cs="Times New Roman"/>
          <w:sz w:val="48"/>
          <w:szCs w:val="48"/>
        </w:rPr>
        <w:t>Jaka jest teza tej książki? Są dwie:</w:t>
      </w:r>
      <w:r w:rsidRPr="000C1614">
        <w:rPr>
          <w:rFonts w:ascii="Times New Roman" w:hAnsi="Times New Roman" w:cs="Times New Roman"/>
          <w:sz w:val="48"/>
          <w:szCs w:val="48"/>
        </w:rPr>
        <w:br/>
        <w:t>1. Przedmiotem matematyki jest rzeczywistość;</w:t>
      </w:r>
      <w:r w:rsidRPr="000C1614">
        <w:rPr>
          <w:rFonts w:ascii="Times New Roman" w:hAnsi="Times New Roman" w:cs="Times New Roman"/>
          <w:sz w:val="48"/>
          <w:szCs w:val="48"/>
        </w:rPr>
        <w:br/>
        <w:t>2. Matematyka jest uniwersalna: nie ma rzeczy, która by była jej obca.</w:t>
      </w:r>
      <w:r>
        <w:rPr>
          <w:rFonts w:ascii="Times New Roman" w:hAnsi="Times New Roman" w:cs="Times New Roman"/>
          <w:sz w:val="48"/>
          <w:szCs w:val="48"/>
        </w:rPr>
        <w:t>”</w:t>
      </w:r>
    </w:p>
    <w:p w:rsidR="000C1614" w:rsidRDefault="00DC2F15" w:rsidP="000C1614">
      <w:pPr>
        <w:ind w:righ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pict>
          <v:rect id="_x0000_s1027" style="position:absolute;left:0;text-align:left;margin-left:-1.1pt;margin-top:93.45pt;width:450.75pt;height:286.3pt;z-index:-25165721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0C1614" w:rsidRPr="000C1614">
        <w:rPr>
          <w:rFonts w:ascii="Times New Roman" w:hAnsi="Times New Roman" w:cs="Times New Roman"/>
          <w:i/>
          <w:sz w:val="24"/>
          <w:szCs w:val="24"/>
        </w:rPr>
        <w:t>Hugo Steinhaus, przedmowa do Kalejdoskopu matematycznego z 1956 roku</w:t>
      </w:r>
    </w:p>
    <w:p w:rsidR="000C1614" w:rsidRDefault="000C1614" w:rsidP="000C1614">
      <w:pPr>
        <w:ind w:righ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C1614" w:rsidRDefault="000C1614" w:rsidP="000C1614">
      <w:pPr>
        <w:ind w:righ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C1614" w:rsidRDefault="000C1614" w:rsidP="000C1614">
      <w:pPr>
        <w:ind w:right="567"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C1614" w:rsidRDefault="000C1614" w:rsidP="000C1614">
      <w:pPr>
        <w:ind w:right="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1614">
        <w:rPr>
          <w:rFonts w:ascii="Times New Roman" w:hAnsi="Times New Roman" w:cs="Times New Roman"/>
          <w:b/>
          <w:sz w:val="40"/>
          <w:szCs w:val="40"/>
        </w:rPr>
        <w:t xml:space="preserve">PROCENT Z </w:t>
      </w:r>
      <w:r>
        <w:rPr>
          <w:rFonts w:ascii="Times New Roman" w:hAnsi="Times New Roman" w:cs="Times New Roman"/>
          <w:b/>
          <w:sz w:val="40"/>
          <w:szCs w:val="40"/>
        </w:rPr>
        <w:t xml:space="preserve">DANEJ </w:t>
      </w:r>
      <w:r w:rsidRPr="000C1614">
        <w:rPr>
          <w:rFonts w:ascii="Times New Roman" w:hAnsi="Times New Roman" w:cs="Times New Roman"/>
          <w:b/>
          <w:sz w:val="40"/>
          <w:szCs w:val="40"/>
        </w:rPr>
        <w:t>LICZBY</w:t>
      </w:r>
    </w:p>
    <w:p w:rsidR="000C1614" w:rsidRDefault="000C1614" w:rsidP="000C1614">
      <w:pPr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Procent nie istnieje jako samodzielna liczba, zawszę jest to procent z danej wielkości. Aby poznać wartość liczbową dla wielkości podanej w procentach, musisz wiedzieć jak obliczyć procent z danej liczby.</w:t>
      </w:r>
    </w:p>
    <w:p w:rsidR="000C1614" w:rsidRDefault="000C1614" w:rsidP="000C1614">
      <w:pPr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klasie I „c” jest </w:t>
      </w:r>
      <w:r w:rsidR="001C76D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osób, </w:t>
      </w:r>
      <w:r w:rsidR="001C76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0% to dziewczęta. Ile dziewcząt jest w tej klasie?</w:t>
      </w:r>
    </w:p>
    <w:p w:rsidR="000C1614" w:rsidRDefault="001C76D4" w:rsidP="000C1614">
      <w:pPr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Kowalski zarabia 2500 zł. Od zarobków płaci 19% podatku. Jaką kwotę stanowią podatki od zarobków pana Kowalskiego ?</w:t>
      </w:r>
    </w:p>
    <w:p w:rsidR="001C76D4" w:rsidRDefault="001C76D4" w:rsidP="000C1614">
      <w:pPr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Zestaw komputerowy kosztował 2200 zł ale ogłoszono promocję: obniżka cen – 20%. O ile złotych obniżono cenę zestawu?</w:t>
      </w:r>
    </w:p>
    <w:p w:rsidR="001C76D4" w:rsidRDefault="001C76D4" w:rsidP="000C1614">
      <w:pPr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Potrafisz odpowiedzieć na te pytania?</w:t>
      </w:r>
    </w:p>
    <w:p w:rsidR="001C76D4" w:rsidRDefault="001C76D4" w:rsidP="000C1614">
      <w:pPr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C76D4" w:rsidRDefault="001C76D4" w:rsidP="000C1614">
      <w:pPr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C76D4" w:rsidRDefault="001C76D4" w:rsidP="000C1614">
      <w:pPr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C76D4" w:rsidRDefault="001C76D4" w:rsidP="000C1614">
      <w:pPr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1C76D4" w:rsidRDefault="00DC2F15" w:rsidP="000C1614">
      <w:pPr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28" style="position:absolute;left:0;text-align:left;margin-left:.4pt;margin-top:-19.4pt;width:450.75pt;height:286.3pt;z-index:-2516561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1C76D4">
        <w:rPr>
          <w:rFonts w:ascii="Times New Roman" w:hAnsi="Times New Roman" w:cs="Times New Roman"/>
          <w:sz w:val="28"/>
          <w:szCs w:val="28"/>
        </w:rPr>
        <w:t>Znajdźmy odpowiedź na podane pytania…</w:t>
      </w:r>
    </w:p>
    <w:p w:rsidR="001C76D4" w:rsidRDefault="001C76D4" w:rsidP="000C1614">
      <w:pPr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klasie I „c” jest 30 osób, 40% to dziewczęta. Ile dziewcząt jest w tej klasie?</w:t>
      </w:r>
    </w:p>
    <w:p w:rsidR="001C76D4" w:rsidRDefault="001C76D4" w:rsidP="001C76D4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40% = 0,4</w:t>
      </w:r>
      <w:r>
        <w:rPr>
          <w:rFonts w:ascii="Times New Roman" w:hAnsi="Times New Roman" w:cs="Times New Roman"/>
          <w:sz w:val="28"/>
          <w:szCs w:val="28"/>
        </w:rPr>
        <w:br/>
        <w:t>0,4 ∙ 30 = 12</w:t>
      </w:r>
    </w:p>
    <w:p w:rsidR="001C76D4" w:rsidRDefault="001C76D4" w:rsidP="001C76D4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Odpowiedź: W klasie I „c” jest 12 dziewcząt.</w:t>
      </w:r>
    </w:p>
    <w:p w:rsidR="001C76D4" w:rsidRDefault="001C76D4" w:rsidP="001C76D4">
      <w:pPr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Pan Kowalski zarabia 2500 zł. Od zarobków płaci 19% podatku. Jaką kwotę stanowią podatki od zarobków pana Kowalskiego ?</w:t>
      </w:r>
    </w:p>
    <w:p w:rsidR="001C76D4" w:rsidRDefault="001C76D4" w:rsidP="001C76D4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19% = 0,19</w:t>
      </w:r>
      <w:r>
        <w:rPr>
          <w:rFonts w:ascii="Times New Roman" w:hAnsi="Times New Roman" w:cs="Times New Roman"/>
          <w:sz w:val="28"/>
          <w:szCs w:val="28"/>
        </w:rPr>
        <w:br/>
      </w:r>
      <w:r w:rsidR="00765313">
        <w:rPr>
          <w:rFonts w:ascii="Times New Roman" w:hAnsi="Times New Roman" w:cs="Times New Roman"/>
          <w:sz w:val="28"/>
          <w:szCs w:val="28"/>
        </w:rPr>
        <w:t>0,19 ∙ 2500 = 475</w:t>
      </w:r>
    </w:p>
    <w:p w:rsidR="00765313" w:rsidRDefault="00765313" w:rsidP="00765313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Odpowiedź: Podatek od dochodów pana Kowalskiego to 475 zł.</w:t>
      </w:r>
    </w:p>
    <w:p w:rsidR="00765313" w:rsidRDefault="00DC2F15" w:rsidP="00765313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29" style="position:absolute;left:0;text-align:left;margin-left:.4pt;margin-top:12.75pt;width:450.75pt;height:286.3pt;z-index:-25165516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765313" w:rsidRDefault="00765313" w:rsidP="001C76D4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Zestaw komputerowy kosztował 2200 zł ale ogłoszono promocję: obniżka cen – 20%. O ile złotych obniżono cenę zestawu?</w:t>
      </w:r>
    </w:p>
    <w:p w:rsidR="00765313" w:rsidRDefault="00765313" w:rsidP="00765313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20% = 0,2</w:t>
      </w:r>
      <w:r>
        <w:rPr>
          <w:rFonts w:ascii="Times New Roman" w:hAnsi="Times New Roman" w:cs="Times New Roman"/>
          <w:sz w:val="28"/>
          <w:szCs w:val="28"/>
        </w:rPr>
        <w:br/>
        <w:t>0,2 ∙ 220 = 440</w:t>
      </w:r>
    </w:p>
    <w:p w:rsidR="00765313" w:rsidRDefault="00765313" w:rsidP="00765313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Odpowiedź: Cenę zestawu obniżono o 440 zł.</w:t>
      </w:r>
    </w:p>
    <w:p w:rsidR="00765313" w:rsidRDefault="00765313" w:rsidP="00765313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65313" w:rsidRDefault="00765313" w:rsidP="00765313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Przyjrzyj się rozwiązaniom powyższych problemów. Czy wiesz już jak obliczyć procent z danej liczby?</w:t>
      </w:r>
    </w:p>
    <w:p w:rsidR="009046AD" w:rsidRDefault="009046AD" w:rsidP="00765313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9046AD" w:rsidRDefault="009046AD" w:rsidP="00765313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9046AD" w:rsidRDefault="009046AD" w:rsidP="00765313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9046AD" w:rsidRDefault="009046AD" w:rsidP="00765313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9046AD" w:rsidRDefault="009046AD" w:rsidP="00765313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9046AD" w:rsidRDefault="009046AD" w:rsidP="00765313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9046AD" w:rsidRDefault="009046AD" w:rsidP="00765313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9046AD" w:rsidRDefault="000E7E84" w:rsidP="00765313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109855</wp:posOffset>
            </wp:positionV>
            <wp:extent cx="695325" cy="914400"/>
            <wp:effectExtent l="0" t="0" r="9525" b="0"/>
            <wp:wrapNone/>
            <wp:docPr id="2" name="Obraz 1" descr="C:\Users\Wolf\AppData\Local\Microsoft\Windows\Temporary Internet Files\Content.IE5\54IARMG8\MCj029829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lf\AppData\Local\Microsoft\Windows\Temporary Internet Files\Content.IE5\54IARMG8\MCj0298293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F15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0" style="position:absolute;left:0;text-align:left;margin-left:-.35pt;margin-top:3.15pt;width:450.75pt;height:286.3pt;z-index:-251654144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9046AD" w:rsidRDefault="009046AD" w:rsidP="00765313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9046AD" w:rsidRDefault="00DC2F15" w:rsidP="00765313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1" style="position:absolute;left:0;text-align:left;margin-left:27.4pt;margin-top:10.85pt;width:399.75pt;height:147.75pt;z-index:-25165312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</w:p>
    <w:p w:rsidR="009046AD" w:rsidRPr="009046AD" w:rsidRDefault="009046AD" w:rsidP="009046AD">
      <w:pPr>
        <w:ind w:left="567" w:right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046AD">
        <w:rPr>
          <w:rFonts w:ascii="Times New Roman" w:hAnsi="Times New Roman" w:cs="Times New Roman"/>
          <w:b/>
          <w:sz w:val="48"/>
          <w:szCs w:val="48"/>
        </w:rPr>
        <w:t xml:space="preserve">Aby obliczyć procent danej liczby, należy procent </w:t>
      </w:r>
      <w:r>
        <w:rPr>
          <w:rFonts w:ascii="Times New Roman" w:hAnsi="Times New Roman" w:cs="Times New Roman"/>
          <w:b/>
          <w:sz w:val="48"/>
          <w:szCs w:val="48"/>
        </w:rPr>
        <w:t>zamienić na ułamek</w:t>
      </w:r>
      <w:r w:rsidRPr="009046AD">
        <w:rPr>
          <w:rFonts w:ascii="Times New Roman" w:hAnsi="Times New Roman" w:cs="Times New Roman"/>
          <w:b/>
          <w:sz w:val="48"/>
          <w:szCs w:val="48"/>
        </w:rPr>
        <w:t xml:space="preserve"> i pomnożyć przez daną liczbę.</w:t>
      </w:r>
    </w:p>
    <w:p w:rsidR="00765313" w:rsidRDefault="000E7E84" w:rsidP="00765313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201930</wp:posOffset>
            </wp:positionV>
            <wp:extent cx="1362075" cy="1009650"/>
            <wp:effectExtent l="19050" t="0" r="9525" b="0"/>
            <wp:wrapNone/>
            <wp:docPr id="1" name="Obraz 0" descr="Nowy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y-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614" w:rsidRPr="000C1614" w:rsidRDefault="000C1614" w:rsidP="000C1614">
      <w:pPr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E7E84" w:rsidRDefault="000E7E84" w:rsidP="000C1614">
      <w:pPr>
        <w:ind w:right="567" w:firstLine="567"/>
        <w:rPr>
          <w:rFonts w:ascii="Times New Roman" w:hAnsi="Times New Roman" w:cs="Times New Roman"/>
          <w:sz w:val="40"/>
          <w:szCs w:val="40"/>
        </w:rPr>
      </w:pPr>
    </w:p>
    <w:p w:rsidR="000E7E84" w:rsidRDefault="00DC2F15" w:rsidP="000C1614">
      <w:pPr>
        <w:ind w:right="567" w:firstLine="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w:pict>
          <v:rect id="_x0000_s1032" style="position:absolute;left:0;text-align:left;margin-left:-.35pt;margin-top:26.5pt;width:450.75pt;height:286.3pt;z-index:-25165004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0C1614" w:rsidRDefault="000E7E84" w:rsidP="000E7E84">
      <w:pPr>
        <w:ind w:right="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PRZYKŁADY</w:t>
      </w:r>
    </w:p>
    <w:p w:rsidR="000E7E84" w:rsidRDefault="00DC2F15" w:rsidP="000E7E84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77.15pt;margin-top:37.8pt;width:135pt;height:69.75pt;z-index:251668480" filled="f" stroked="f">
            <v:textbox>
              <w:txbxContent>
                <w:p w:rsidR="000E7E84" w:rsidRDefault="000E7E84">
                  <w:r>
                    <w:t>Zamieniam procenty na ułamek: zwykły lub dziesiętny, jak mi wygodniej.</w:t>
                  </w:r>
                </w:p>
              </w:txbxContent>
            </v:textbox>
          </v:shape>
        </w:pict>
      </w:r>
      <w:r w:rsidR="000E7E84">
        <w:rPr>
          <w:rFonts w:ascii="Times New Roman" w:hAnsi="Times New Roman" w:cs="Times New Roman"/>
          <w:sz w:val="28"/>
          <w:szCs w:val="28"/>
        </w:rPr>
        <w:t>PRZYKŁAD 1</w:t>
      </w:r>
      <w:r w:rsidR="000E7E84">
        <w:rPr>
          <w:rFonts w:ascii="Times New Roman" w:hAnsi="Times New Roman" w:cs="Times New Roman"/>
          <w:sz w:val="28"/>
          <w:szCs w:val="28"/>
        </w:rPr>
        <w:br/>
        <w:t>Oblicz 15% z 30 kg.</w:t>
      </w:r>
    </w:p>
    <w:p w:rsidR="000E7E84" w:rsidRDefault="00DC2F15" w:rsidP="000E7E84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49.65pt;margin-top:14.75pt;width:108.75pt;height:0;flip:x;z-index:251667456" o:connectortype="straight">
            <v:stroke endarrow="block"/>
          </v:shape>
        </w:pict>
      </w:r>
      <w:r w:rsidR="000E7E84">
        <w:rPr>
          <w:rFonts w:ascii="Times New Roman" w:hAnsi="Times New Roman" w:cs="Times New Roman"/>
          <w:sz w:val="28"/>
          <w:szCs w:val="28"/>
        </w:rPr>
        <w:t xml:space="preserve">15%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 w:rsidR="000E7E84">
        <w:rPr>
          <w:rFonts w:ascii="Times New Roman" w:eastAsiaTheme="minorEastAsia" w:hAnsi="Times New Roman" w:cs="Times New Roman"/>
          <w:sz w:val="28"/>
          <w:szCs w:val="28"/>
        </w:rPr>
        <w:t xml:space="preserve"> = 0,15</w:t>
      </w:r>
      <w:r w:rsidR="000E7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E84" w:rsidRDefault="000E7E84" w:rsidP="000E7E84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0E7E84" w:rsidRDefault="000E7E84" w:rsidP="000E7E84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0E7E84" w:rsidRDefault="00DC2F15" w:rsidP="000E7E84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 w:rsidRPr="00DC2F15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7" type="#_x0000_t202" style="position:absolute;left:0;text-align:left;margin-left:281.65pt;margin-top:2.3pt;width:145.5pt;height:1in;z-index:251671552" filled="f" stroked="f">
            <v:textbox>
              <w:txbxContent>
                <w:p w:rsidR="000E7E84" w:rsidRDefault="000E7E84">
                  <w:r>
                    <w:t xml:space="preserve">Mnożę otrzymany ułamek przez liczbę. </w:t>
                  </w:r>
                  <w:r>
                    <w:br/>
                    <w:t>W ten sposób obliczyłem 15% z 30 kg</w:t>
                  </w:r>
                </w:p>
              </w:txbxContent>
            </v:textbox>
          </v:shape>
        </w:pict>
      </w:r>
      <w:r w:rsidRPr="00DC2F15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6" type="#_x0000_t32" style="position:absolute;left:0;text-align:left;margin-left:61.15pt;margin-top:18.05pt;width:212.25pt;height:51pt;flip:y;z-index:251670528" o:connectortype="straight"/>
        </w:pict>
      </w:r>
      <w:r w:rsidRPr="00DC2F15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5" type="#_x0000_t32" style="position:absolute;left:0;text-align:left;margin-left:55.9pt;margin-top:24.05pt;width:5.25pt;height:45pt;flip:x y;z-index:251669504" o:connectortype="straight">
            <v:stroke endarrow="block"/>
          </v:shape>
        </w:pic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 w:rsidR="000E7E84">
        <w:rPr>
          <w:rFonts w:ascii="Times New Roman" w:eastAsiaTheme="minorEastAsia" w:hAnsi="Times New Roman" w:cs="Times New Roman"/>
          <w:sz w:val="28"/>
          <w:szCs w:val="28"/>
        </w:rPr>
        <w:t xml:space="preserve"> ∙ 30 kg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0E7E84">
        <w:rPr>
          <w:rFonts w:ascii="Times New Roman" w:eastAsiaTheme="minorEastAsia" w:hAnsi="Times New Roman" w:cs="Times New Roman"/>
          <w:sz w:val="28"/>
          <w:szCs w:val="28"/>
        </w:rPr>
        <w:t xml:space="preserve"> kg = 4,5 kg</w:t>
      </w:r>
    </w:p>
    <w:p w:rsidR="000E7E84" w:rsidRDefault="000E7E84" w:rsidP="000E7E84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0E7E84" w:rsidRDefault="000E7E84" w:rsidP="000E7E84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0E7E84" w:rsidRDefault="000E7E84" w:rsidP="000E7E84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0E7E84" w:rsidRDefault="000E7E84" w:rsidP="000E7E84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0E7E84" w:rsidRDefault="000E7E84" w:rsidP="000E7E84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0E7E84" w:rsidRDefault="000E7E84" w:rsidP="000E7E84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0E7E84" w:rsidRDefault="00510228" w:rsidP="000E7E84">
      <w:pPr>
        <w:ind w:right="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2281555</wp:posOffset>
            </wp:positionH>
            <wp:positionV relativeFrom="paragraph">
              <wp:posOffset>262255</wp:posOffset>
            </wp:positionV>
            <wp:extent cx="3657600" cy="2609850"/>
            <wp:effectExtent l="0" t="0" r="0" b="0"/>
            <wp:wrapNone/>
            <wp:docPr id="3" name="Obraz 2" descr="C:\Users\Wolf\AppData\Local\Microsoft\Windows\Temporary Internet Files\Content.IE5\7VMZI2W0\MPj03419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lf\AppData\Local\Microsoft\Windows\Temporary Internet Files\Content.IE5\7VMZI2W0\MPj0341959000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E03"/>
                        </a:clrFrom>
                        <a:clrTo>
                          <a:srgbClr val="FDFE0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F15" w:rsidRPr="00DC2F15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8" style="position:absolute;left:0;text-align:left;margin-left:3.4pt;margin-top:-20.3pt;width:450.75pt;height:286.3pt;z-index:-251643904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0E7E84">
        <w:rPr>
          <w:rFonts w:ascii="Times New Roman" w:hAnsi="Times New Roman" w:cs="Times New Roman"/>
          <w:b/>
          <w:sz w:val="40"/>
          <w:szCs w:val="40"/>
        </w:rPr>
        <w:t>PRZYKŁADY</w:t>
      </w:r>
    </w:p>
    <w:p w:rsidR="000E7E84" w:rsidRDefault="00510228" w:rsidP="000E7E84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 2</w:t>
      </w:r>
      <w:r w:rsidR="000E7E84">
        <w:rPr>
          <w:rFonts w:ascii="Times New Roman" w:hAnsi="Times New Roman" w:cs="Times New Roman"/>
          <w:sz w:val="28"/>
          <w:szCs w:val="28"/>
        </w:rPr>
        <w:br/>
        <w:t>Oblicz 2,5% z 480 l.</w:t>
      </w:r>
    </w:p>
    <w:p w:rsidR="00510228" w:rsidRDefault="000E7E84" w:rsidP="000E7E84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2,5%  = 0,025</w:t>
      </w:r>
      <w:r>
        <w:rPr>
          <w:rFonts w:ascii="Times New Roman" w:hAnsi="Times New Roman" w:cs="Times New Roman"/>
          <w:sz w:val="28"/>
          <w:szCs w:val="28"/>
        </w:rPr>
        <w:br/>
        <w:t xml:space="preserve">0,025 ∙ 480 l = </w:t>
      </w:r>
      <w:r w:rsidR="00510228">
        <w:rPr>
          <w:rFonts w:ascii="Times New Roman" w:hAnsi="Times New Roman" w:cs="Times New Roman"/>
          <w:sz w:val="28"/>
          <w:szCs w:val="28"/>
        </w:rPr>
        <w:t>12 l</w:t>
      </w:r>
    </w:p>
    <w:p w:rsidR="00510228" w:rsidRDefault="00510228" w:rsidP="000E7E84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 3</w:t>
      </w:r>
      <w:r>
        <w:rPr>
          <w:rFonts w:ascii="Times New Roman" w:hAnsi="Times New Roman" w:cs="Times New Roman"/>
          <w:sz w:val="28"/>
          <w:szCs w:val="28"/>
        </w:rPr>
        <w:br/>
        <w:t>Oblicz 260% z 5,5 km.</w:t>
      </w:r>
    </w:p>
    <w:p w:rsidR="00510228" w:rsidRDefault="00510228" w:rsidP="000E7E84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260% = 2,6</w:t>
      </w:r>
      <w:r>
        <w:rPr>
          <w:rFonts w:ascii="Times New Roman" w:hAnsi="Times New Roman" w:cs="Times New Roman"/>
          <w:sz w:val="28"/>
          <w:szCs w:val="28"/>
        </w:rPr>
        <w:br/>
        <w:t>2,6 ∙ 5,5 km = 14,3 km</w:t>
      </w:r>
    </w:p>
    <w:p w:rsidR="00510228" w:rsidRDefault="00510228" w:rsidP="000E7E84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10228" w:rsidRDefault="00510228" w:rsidP="000E7E84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10228" w:rsidRDefault="00DC2F15" w:rsidP="00510228">
      <w:pPr>
        <w:ind w:right="567"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2F15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40" style="position:absolute;left:0;text-align:left;margin-left:-1.1pt;margin-top:.15pt;width:450.75pt;height:286.3pt;z-index:-25164288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0E7E84">
        <w:rPr>
          <w:rFonts w:ascii="Times New Roman" w:hAnsi="Times New Roman" w:cs="Times New Roman"/>
          <w:sz w:val="28"/>
          <w:szCs w:val="28"/>
        </w:rPr>
        <w:br/>
      </w:r>
      <w:r w:rsidR="00510228">
        <w:rPr>
          <w:rFonts w:ascii="Times New Roman" w:hAnsi="Times New Roman" w:cs="Times New Roman"/>
          <w:b/>
          <w:sz w:val="40"/>
          <w:szCs w:val="40"/>
        </w:rPr>
        <w:t>PRZYKŁADY</w:t>
      </w:r>
    </w:p>
    <w:p w:rsidR="00510228" w:rsidRDefault="00510228" w:rsidP="00510228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207645</wp:posOffset>
            </wp:positionV>
            <wp:extent cx="2552065" cy="1647825"/>
            <wp:effectExtent l="171450" t="133350" r="362585" b="314325"/>
            <wp:wrapNone/>
            <wp:docPr id="4" name="Obraz 3" descr="C:\Users\Wolf\AppData\Local\Microsoft\Windows\Temporary Internet Files\Content.IE5\54IARMG8\MCj0389046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lf\AppData\Local\Microsoft\Windows\Temporary Internet Files\Content.IE5\54IARMG8\MCj0389046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PRZYKŁAD 4</w:t>
      </w:r>
      <w:r>
        <w:rPr>
          <w:rFonts w:ascii="Times New Roman" w:hAnsi="Times New Roman" w:cs="Times New Roman"/>
          <w:sz w:val="28"/>
          <w:szCs w:val="28"/>
        </w:rPr>
        <w:br/>
        <w:t>Oblicz 5‰ z 1500 zł</w:t>
      </w:r>
    </w:p>
    <w:p w:rsidR="00510228" w:rsidRDefault="00510228" w:rsidP="00510228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5‰ = 0,005</w:t>
      </w:r>
      <w:r>
        <w:rPr>
          <w:rFonts w:ascii="Times New Roman" w:hAnsi="Times New Roman" w:cs="Times New Roman"/>
          <w:sz w:val="28"/>
          <w:szCs w:val="28"/>
        </w:rPr>
        <w:br/>
        <w:t>0,005 ∙ 1500 zł = 7,5 zł</w:t>
      </w:r>
    </w:p>
    <w:p w:rsidR="00510228" w:rsidRDefault="00510228" w:rsidP="00510228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 5</w:t>
      </w:r>
      <w:r>
        <w:rPr>
          <w:rFonts w:ascii="Times New Roman" w:hAnsi="Times New Roman" w:cs="Times New Roman"/>
          <w:sz w:val="28"/>
          <w:szCs w:val="28"/>
        </w:rPr>
        <w:br/>
        <w:t>Oblicz 1,5‰ z 8 t.</w:t>
      </w:r>
    </w:p>
    <w:p w:rsidR="000E7E84" w:rsidRDefault="00510228" w:rsidP="00510228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1,5‰ = 0,0015</w:t>
      </w:r>
      <w:r>
        <w:rPr>
          <w:rFonts w:ascii="Times New Roman" w:hAnsi="Times New Roman" w:cs="Times New Roman"/>
          <w:sz w:val="28"/>
          <w:szCs w:val="28"/>
        </w:rPr>
        <w:br/>
        <w:t>0,0015 ∙ 8 t = 0,012 t</w:t>
      </w:r>
    </w:p>
    <w:p w:rsidR="00510228" w:rsidRDefault="00510228" w:rsidP="00510228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10228" w:rsidRDefault="00510228" w:rsidP="00510228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10228" w:rsidRDefault="00510228" w:rsidP="00510228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10228" w:rsidRDefault="00510228" w:rsidP="00510228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10228" w:rsidRDefault="00510228" w:rsidP="00510228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10228" w:rsidRDefault="00510228" w:rsidP="00510228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10228" w:rsidRDefault="00DC2F15" w:rsidP="00510228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2F15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43" style="position:absolute;left:0;text-align:left;margin-left:.4pt;margin-top:-9.25pt;width:450.75pt;height:286.3pt;z-index:-2516398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510228"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510228" w:rsidRDefault="00DC2F15" w:rsidP="00510228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5" type="#_x0000_t202" style="position:absolute;left:0;text-align:left;margin-left:252.4pt;margin-top:88.45pt;width:181.5pt;height:39.75pt;z-index:251678720" filled="f" stroked="f">
            <v:textbox>
              <w:txbxContent>
                <w:p w:rsidR="0057296A" w:rsidRDefault="0057296A">
                  <w:r>
                    <w:t>Tyle trwało omówienie nowego zagadnienia</w:t>
                  </w:r>
                </w:p>
              </w:txbxContent>
            </v:textbox>
          </v:shape>
        </w:pict>
      </w:r>
      <w:r w:rsidR="00510228">
        <w:rPr>
          <w:rFonts w:ascii="Times New Roman" w:hAnsi="Times New Roman" w:cs="Times New Roman"/>
          <w:sz w:val="28"/>
          <w:szCs w:val="28"/>
        </w:rPr>
        <w:t>ZADANIE 1.</w:t>
      </w:r>
      <w:r w:rsidR="00510228">
        <w:rPr>
          <w:rFonts w:ascii="Times New Roman" w:hAnsi="Times New Roman" w:cs="Times New Roman"/>
          <w:sz w:val="28"/>
          <w:szCs w:val="28"/>
        </w:rPr>
        <w:br/>
      </w:r>
      <w:r w:rsidR="0057296A">
        <w:rPr>
          <w:rFonts w:ascii="Times New Roman" w:hAnsi="Times New Roman" w:cs="Times New Roman"/>
          <w:sz w:val="28"/>
          <w:szCs w:val="28"/>
        </w:rPr>
        <w:t>Pierwsze cztery minuty lekcji nauczyciel sprawdzał obecność, następnych kilkanaście minut odpytywał z poprzednich lekcji, a resztę lekcji, czyli 60% godziny lekcyjnej tłumaczył nowe zagadnienie. Jak długo trwało odpytywanie?</w:t>
      </w:r>
    </w:p>
    <w:p w:rsidR="0057296A" w:rsidRDefault="00DC2F15" w:rsidP="0057296A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0" type="#_x0000_t202" style="position:absolute;left:0;text-align:left;margin-left:278.65pt;margin-top:42.15pt;width:162.75pt;height:84.75pt;z-index:251681792" filled="f" stroked="f">
            <v:textbox>
              <w:txbxContent>
                <w:p w:rsidR="0057296A" w:rsidRDefault="0057296A">
                  <w:r>
                    <w:t xml:space="preserve">Od czasu trwania lekcji odejmuję czas omawiania nowego zagadnienia i sprawdzania obecności.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9" type="#_x0000_t32" style="position:absolute;left:0;text-align:left;margin-left:166.15pt;margin-top:66.9pt;width:100.5pt;height:16.5pt;flip:y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8" type="#_x0000_t32" style="position:absolute;left:0;text-align:left;margin-left:122.65pt;margin-top:72.9pt;width:43.5pt;height:10.5pt;flip:x y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44" type="#_x0000_t32" style="position:absolute;left:0;text-align:left;margin-left:162.4pt;margin-top:13.65pt;width:82.5pt;height:28.5pt;flip:x;z-index:251677696" o:connectortype="straight">
            <v:stroke endarrow="block"/>
          </v:shape>
        </w:pict>
      </w:r>
      <w:r w:rsidR="0057296A">
        <w:rPr>
          <w:rFonts w:ascii="Times New Roman" w:hAnsi="Times New Roman" w:cs="Times New Roman"/>
          <w:sz w:val="28"/>
          <w:szCs w:val="28"/>
        </w:rPr>
        <w:t>1 godz. Lekcyjna = 45 minut</w:t>
      </w:r>
      <w:r w:rsidR="0057296A">
        <w:rPr>
          <w:rFonts w:ascii="Times New Roman" w:hAnsi="Times New Roman" w:cs="Times New Roman"/>
          <w:sz w:val="28"/>
          <w:szCs w:val="28"/>
        </w:rPr>
        <w:br/>
        <w:t>60% = 0,6</w:t>
      </w:r>
      <w:r w:rsidR="0057296A">
        <w:rPr>
          <w:rFonts w:ascii="Times New Roman" w:hAnsi="Times New Roman" w:cs="Times New Roman"/>
          <w:sz w:val="28"/>
          <w:szCs w:val="28"/>
        </w:rPr>
        <w:br/>
        <w:t>0,6 ∙ 45 min. = 27 min.</w:t>
      </w:r>
      <w:r w:rsidR="0057296A">
        <w:rPr>
          <w:rFonts w:ascii="Times New Roman" w:hAnsi="Times New Roman" w:cs="Times New Roman"/>
          <w:sz w:val="28"/>
          <w:szCs w:val="28"/>
        </w:rPr>
        <w:br/>
        <w:t>45 min. – 27 min. – 4 min. =14 min.</w:t>
      </w:r>
    </w:p>
    <w:p w:rsidR="0057296A" w:rsidRDefault="0057296A" w:rsidP="0057296A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Odpowiedź: Odpytywanie trwało 14 minut.</w:t>
      </w:r>
    </w:p>
    <w:p w:rsidR="0057296A" w:rsidRDefault="0057296A" w:rsidP="0057296A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7296A" w:rsidRDefault="00DC2F15" w:rsidP="0057296A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51" style="position:absolute;left:0;text-align:left;margin-left:.4pt;margin-top:13.15pt;width:450.75pt;height:286.3pt;z-index:-2516336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57296A" w:rsidRDefault="0057296A" w:rsidP="0057296A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57296A" w:rsidRDefault="0057296A" w:rsidP="0057296A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2.</w:t>
      </w:r>
      <w:r>
        <w:rPr>
          <w:rFonts w:ascii="Times New Roman" w:hAnsi="Times New Roman" w:cs="Times New Roman"/>
          <w:sz w:val="28"/>
          <w:szCs w:val="28"/>
        </w:rPr>
        <w:br/>
      </w:r>
      <w:r w:rsidR="00152CBA">
        <w:rPr>
          <w:rFonts w:ascii="Times New Roman" w:hAnsi="Times New Roman" w:cs="Times New Roman"/>
          <w:sz w:val="28"/>
          <w:szCs w:val="28"/>
        </w:rPr>
        <w:t>Mózg człowieka zawiera 78% wody. Przyjmując, że średnio masa mózgu wynosi 1350 g, oblicz, ile gramów naszego mózgu nie jest wodą.</w:t>
      </w:r>
    </w:p>
    <w:tbl>
      <w:tblPr>
        <w:tblStyle w:val="Tabela-Siatka"/>
        <w:tblW w:w="0" w:type="auto"/>
        <w:tblInd w:w="567" w:type="dxa"/>
        <w:tblLook w:val="04A0"/>
      </w:tblPr>
      <w:tblGrid>
        <w:gridCol w:w="4077"/>
        <w:gridCol w:w="3849"/>
      </w:tblGrid>
      <w:tr w:rsidR="00A53F69" w:rsidTr="00530CA2">
        <w:tc>
          <w:tcPr>
            <w:tcW w:w="4077" w:type="dxa"/>
          </w:tcPr>
          <w:p w:rsidR="00A53F69" w:rsidRDefault="00A53F69" w:rsidP="00A53F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sposób:</w:t>
            </w:r>
          </w:p>
          <w:p w:rsidR="00A53F69" w:rsidRDefault="00A53F69" w:rsidP="00A53F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 = 0,78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0,78 ∙ 1350 g = 1053 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1350 g – 1053 g = 297 g</w:t>
            </w:r>
          </w:p>
        </w:tc>
        <w:tc>
          <w:tcPr>
            <w:tcW w:w="3849" w:type="dxa"/>
          </w:tcPr>
          <w:p w:rsidR="00A53F69" w:rsidRDefault="00A53F69" w:rsidP="0057296A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 sposób:</w:t>
            </w:r>
          </w:p>
          <w:p w:rsidR="00A53F69" w:rsidRDefault="00A53F69" w:rsidP="00A53F69">
            <w:pPr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- 78% = 22%</w:t>
            </w:r>
          </w:p>
          <w:p w:rsidR="00A53F69" w:rsidRDefault="00A53F69" w:rsidP="00A53F69">
            <w:pPr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 = 0,22</w:t>
            </w:r>
          </w:p>
          <w:p w:rsidR="00A53F69" w:rsidRDefault="00A53F69" w:rsidP="00A53F69">
            <w:pPr>
              <w:ind w:righ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  <w:r w:rsidR="00530CA2">
              <w:rPr>
                <w:rFonts w:ascii="Times New Roman" w:hAnsi="Times New Roman" w:cs="Times New Roman"/>
                <w:sz w:val="28"/>
                <w:szCs w:val="28"/>
              </w:rPr>
              <w:t xml:space="preserve"> ∙ 1350 g = 297 g</w:t>
            </w:r>
          </w:p>
        </w:tc>
      </w:tr>
    </w:tbl>
    <w:p w:rsidR="00A53F69" w:rsidRDefault="00A53F69" w:rsidP="0057296A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152CBA" w:rsidRDefault="00152CBA" w:rsidP="0057296A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Odpowiedź: 297 g naszego mózgu nie jest wodą.</w:t>
      </w:r>
    </w:p>
    <w:p w:rsidR="00152CBA" w:rsidRDefault="00152CBA" w:rsidP="0057296A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152CBA" w:rsidRDefault="00152CBA" w:rsidP="0057296A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152CBA" w:rsidRDefault="00152CBA" w:rsidP="0057296A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152CBA" w:rsidRDefault="00152CBA" w:rsidP="0057296A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152CBA" w:rsidRDefault="00152CBA" w:rsidP="0057296A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152CBA" w:rsidRDefault="00DC2F15" w:rsidP="00CE17DE">
      <w:pPr>
        <w:spacing w:line="240" w:lineRule="auto"/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2F15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52" style="position:absolute;left:0;text-align:left;margin-left:-.35pt;margin-top:-7.3pt;width:450.75pt;height:286.3pt;z-index:-2516326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152CBA"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152CBA" w:rsidRDefault="00152CBA" w:rsidP="00CE17DE">
      <w:pPr>
        <w:spacing w:line="240" w:lineRule="auto"/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3.</w:t>
      </w:r>
      <w:r>
        <w:rPr>
          <w:rFonts w:ascii="Times New Roman" w:hAnsi="Times New Roman" w:cs="Times New Roman"/>
          <w:sz w:val="28"/>
          <w:szCs w:val="28"/>
        </w:rPr>
        <w:br/>
        <w:t>Buty, które kosztowały 250 zł, staniały najpierw o 20%, a potem jeszcze o 15%. Ile te buty kosztują obecnie?</w:t>
      </w:r>
    </w:p>
    <w:p w:rsidR="00152CBA" w:rsidRDefault="00DC2F15" w:rsidP="0057296A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60" type="#_x0000_t202" style="position:absolute;left:0;text-align:left;margin-left:234.4pt;margin-top:92.65pt;width:198.75pt;height:22.5pt;z-index:251692032" filled="f" stroked="f">
            <v:textbox>
              <w:txbxContent>
                <w:p w:rsidR="00CE17DE" w:rsidRDefault="00CE17DE" w:rsidP="00CE17DE">
                  <w:r>
                    <w:t>Cena po drugiej obniżce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9" type="#_x0000_t32" style="position:absolute;left:0;text-align:left;margin-left:159.4pt;margin-top:101.65pt;width:66.75pt;height:.05pt;flip:x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7" type="#_x0000_t32" style="position:absolute;left:0;text-align:left;margin-left:138.4pt;margin-top:77.65pt;width:211.5pt;height:4.55pt;flip:x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8" type="#_x0000_t202" style="position:absolute;left:0;text-align:left;margin-left:349.9pt;margin-top:67.9pt;width:109.5pt;height:19.5pt;z-index:251689984" filled="f" stroked="f">
            <v:textbox>
              <w:txbxContent>
                <w:p w:rsidR="00CE17DE" w:rsidRDefault="00CE17DE" w:rsidP="00CE17DE">
                  <w:r>
                    <w:t>Druga obniżka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3" type="#_x0000_t32" style="position:absolute;left:0;text-align:left;margin-left:142.9pt;margin-top:21.4pt;width:183pt;height:4.55pt;flip:x;z-index:2516848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4" type="#_x0000_t202" style="position:absolute;left:0;text-align:left;margin-left:325.9pt;margin-top:10.9pt;width:109.5pt;height:19.5pt;z-index:251685888" filled="f" stroked="f">
            <v:textbox>
              <w:txbxContent>
                <w:p w:rsidR="00152CBA" w:rsidRDefault="00152CBA">
                  <w:r>
                    <w:t>Pierwsza obniżka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6" type="#_x0000_t202" style="position:absolute;left:0;text-align:left;margin-left:234.4pt;margin-top:42.4pt;width:198.75pt;height:22.5pt;z-index:251687936" filled="f" stroked="f">
            <v:textbox>
              <w:txbxContent>
                <w:p w:rsidR="00152CBA" w:rsidRDefault="00152CBA">
                  <w:r>
                    <w:t>Cena po pierwszej obniżce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55" type="#_x0000_t32" style="position:absolute;left:0;text-align:left;margin-left:158.65pt;margin-top:48.4pt;width:67.5pt;height:0;flip:x;z-index:251686912" o:connectortype="straight">
            <v:stroke endarrow="block"/>
          </v:shape>
        </w:pict>
      </w:r>
      <w:r w:rsidR="00152CBA">
        <w:rPr>
          <w:rFonts w:ascii="Times New Roman" w:hAnsi="Times New Roman" w:cs="Times New Roman"/>
          <w:sz w:val="28"/>
          <w:szCs w:val="28"/>
        </w:rPr>
        <w:t>20% = 0,2</w:t>
      </w:r>
      <w:r w:rsidR="00152CBA">
        <w:rPr>
          <w:rFonts w:ascii="Times New Roman" w:hAnsi="Times New Roman" w:cs="Times New Roman"/>
          <w:sz w:val="28"/>
          <w:szCs w:val="28"/>
        </w:rPr>
        <w:br/>
        <w:t>0,2 ∙ 250 zł = 50 zł</w:t>
      </w:r>
      <w:r w:rsidR="00152CBA">
        <w:rPr>
          <w:rFonts w:ascii="Times New Roman" w:hAnsi="Times New Roman" w:cs="Times New Roman"/>
          <w:sz w:val="28"/>
          <w:szCs w:val="28"/>
        </w:rPr>
        <w:br/>
        <w:t>250 zł – 50 zł = 200 zł</w:t>
      </w:r>
      <w:r w:rsidR="00152CBA">
        <w:rPr>
          <w:rFonts w:ascii="Times New Roman" w:hAnsi="Times New Roman" w:cs="Times New Roman"/>
          <w:sz w:val="28"/>
          <w:szCs w:val="28"/>
        </w:rPr>
        <w:br/>
        <w:t>15% = 0,15</w:t>
      </w:r>
      <w:r w:rsidR="00152CBA">
        <w:rPr>
          <w:rFonts w:ascii="Times New Roman" w:hAnsi="Times New Roman" w:cs="Times New Roman"/>
          <w:sz w:val="28"/>
          <w:szCs w:val="28"/>
        </w:rPr>
        <w:br/>
        <w:t>0,15 ∙ 200 zł =30 zł</w:t>
      </w:r>
      <w:r w:rsidR="00152CBA">
        <w:rPr>
          <w:rFonts w:ascii="Times New Roman" w:hAnsi="Times New Roman" w:cs="Times New Roman"/>
          <w:sz w:val="28"/>
          <w:szCs w:val="28"/>
        </w:rPr>
        <w:br/>
        <w:t>200 zł – 30 zł = 170 zł</w:t>
      </w:r>
    </w:p>
    <w:p w:rsidR="00152CBA" w:rsidRDefault="00DC2F15" w:rsidP="0057296A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61" style="position:absolute;left:0;text-align:left;margin-left:39.4pt;margin-top:20.35pt;width:375pt;height:46.3pt;z-index:-25162342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ect>
        </w:pict>
      </w:r>
      <w:r w:rsidR="00152CBA">
        <w:rPr>
          <w:rFonts w:ascii="Times New Roman" w:hAnsi="Times New Roman" w:cs="Times New Roman"/>
          <w:sz w:val="28"/>
          <w:szCs w:val="28"/>
        </w:rPr>
        <w:t>Odpowiedź: Obecnie te buty kosztują 170 zł.</w:t>
      </w:r>
    </w:p>
    <w:p w:rsidR="00CE17DE" w:rsidRDefault="00CE17DE" w:rsidP="00CE17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E17DE">
        <w:rPr>
          <w:rFonts w:ascii="Times New Roman" w:hAnsi="Times New Roman" w:cs="Times New Roman"/>
          <w:b/>
          <w:color w:val="FF0000"/>
          <w:sz w:val="28"/>
          <w:szCs w:val="28"/>
        </w:rPr>
        <w:t>UWAGA:</w:t>
      </w:r>
      <w:r>
        <w:rPr>
          <w:rFonts w:ascii="Times New Roman" w:hAnsi="Times New Roman" w:cs="Times New Roman"/>
          <w:sz w:val="28"/>
          <w:szCs w:val="28"/>
        </w:rPr>
        <w:t xml:space="preserve"> NIE WOLNO LICZYĆ OBU OBNIŻEK NA RAZ </w:t>
      </w:r>
      <w:r>
        <w:rPr>
          <w:rFonts w:ascii="Times New Roman" w:hAnsi="Times New Roman" w:cs="Times New Roman"/>
          <w:sz w:val="28"/>
          <w:szCs w:val="28"/>
        </w:rPr>
        <w:br/>
        <w:t>(T</w:t>
      </w:r>
      <w:r w:rsidR="00FF2994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NA PRZYKŁAD – 35%)!</w:t>
      </w:r>
    </w:p>
    <w:p w:rsidR="00CE17DE" w:rsidRDefault="00DC2F15" w:rsidP="00CE17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62" style="position:absolute;left:0;text-align:left;margin-left:-.35pt;margin-top:13.6pt;width:450.75pt;height:286.3pt;z-index:-25162240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</w:p>
    <w:p w:rsidR="00CE17DE" w:rsidRDefault="00CE17DE" w:rsidP="00CE17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CE17DE" w:rsidRDefault="00CE17DE" w:rsidP="00CE17DE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4.</w:t>
      </w:r>
      <w:r>
        <w:rPr>
          <w:rFonts w:ascii="Times New Roman" w:hAnsi="Times New Roman" w:cs="Times New Roman"/>
          <w:sz w:val="28"/>
          <w:szCs w:val="28"/>
        </w:rPr>
        <w:br/>
        <w:t xml:space="preserve">W hipermarkecie Dream ogłoszono dziesięcioprocentową obniżkę cen na wszystkie towary. Wcześniej rower kosztował 290 zł, woda mineralna 1zł 20 gr, a </w:t>
      </w:r>
      <w:r w:rsidR="00455622">
        <w:rPr>
          <w:rFonts w:ascii="Times New Roman" w:hAnsi="Times New Roman" w:cs="Times New Roman"/>
          <w:sz w:val="28"/>
          <w:szCs w:val="28"/>
        </w:rPr>
        <w:t>ser żółty 16 zł za kilogram. Ile teraz kosztują te towary?</w:t>
      </w:r>
    </w:p>
    <w:p w:rsidR="00455622" w:rsidRDefault="00455622" w:rsidP="00CE17DE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= 0,1</w:t>
      </w:r>
      <w:r>
        <w:rPr>
          <w:rFonts w:ascii="Times New Roman" w:hAnsi="Times New Roman" w:cs="Times New Roman"/>
          <w:sz w:val="28"/>
          <w:szCs w:val="28"/>
        </w:rPr>
        <w:br/>
        <w:t>290 zł – (0,1 ∙ 290 zł) = 290 zł – 29zł = 261 zł</w:t>
      </w:r>
      <w:r>
        <w:rPr>
          <w:rFonts w:ascii="Times New Roman" w:hAnsi="Times New Roman" w:cs="Times New Roman"/>
          <w:sz w:val="28"/>
          <w:szCs w:val="28"/>
        </w:rPr>
        <w:br/>
        <w:t>1,2 zł – (0,1 ∙ 1,2 zł) = 1,2 zł – 0,12 zł = 1,08 zł</w:t>
      </w:r>
      <w:r>
        <w:rPr>
          <w:rFonts w:ascii="Times New Roman" w:hAnsi="Times New Roman" w:cs="Times New Roman"/>
          <w:sz w:val="28"/>
          <w:szCs w:val="28"/>
        </w:rPr>
        <w:br/>
        <w:t>16 zł – (0,1 ∙ 16 zł) = 16 zł – 1,6zł = 14,4 zł</w:t>
      </w:r>
    </w:p>
    <w:p w:rsidR="00455622" w:rsidRDefault="00455622" w:rsidP="00CE17DE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Odpowiedź: Rower kosztuje teraz 261 zł, woda mineralna 1 zł 8 gr, a ser żółty 14zł 40 gr za kilogram.</w:t>
      </w:r>
    </w:p>
    <w:p w:rsidR="00455622" w:rsidRDefault="00455622" w:rsidP="00CE17DE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455622" w:rsidRDefault="00455622" w:rsidP="00CE17DE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sectPr w:rsidR="00455622" w:rsidSect="00083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1614"/>
    <w:rsid w:val="00083194"/>
    <w:rsid w:val="000C1614"/>
    <w:rsid w:val="000E7E84"/>
    <w:rsid w:val="00144CCB"/>
    <w:rsid w:val="00152CBA"/>
    <w:rsid w:val="001628BE"/>
    <w:rsid w:val="001C76D4"/>
    <w:rsid w:val="001F5931"/>
    <w:rsid w:val="00345991"/>
    <w:rsid w:val="003F32FD"/>
    <w:rsid w:val="00455622"/>
    <w:rsid w:val="00506C72"/>
    <w:rsid w:val="00510228"/>
    <w:rsid w:val="00530CA2"/>
    <w:rsid w:val="0057296A"/>
    <w:rsid w:val="005C71A3"/>
    <w:rsid w:val="00765313"/>
    <w:rsid w:val="009046AD"/>
    <w:rsid w:val="00A2526B"/>
    <w:rsid w:val="00A3784A"/>
    <w:rsid w:val="00A53F69"/>
    <w:rsid w:val="00A6112B"/>
    <w:rsid w:val="00BB1E19"/>
    <w:rsid w:val="00CE1432"/>
    <w:rsid w:val="00CE17DE"/>
    <w:rsid w:val="00DC2F15"/>
    <w:rsid w:val="00F97066"/>
    <w:rsid w:val="00FF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11" type="connector" idref="#_x0000_s1044"/>
        <o:r id="V:Rule12" type="connector" idref="#_x0000_s1049"/>
        <o:r id="V:Rule13" type="connector" idref="#_x0000_s1048"/>
        <o:r id="V:Rule14" type="connector" idref="#_x0000_s1033"/>
        <o:r id="V:Rule15" type="connector" idref="#_x0000_s1036"/>
        <o:r id="V:Rule16" type="connector" idref="#_x0000_s1053"/>
        <o:r id="V:Rule17" type="connector" idref="#_x0000_s1059"/>
        <o:r id="V:Rule18" type="connector" idref="#_x0000_s1055"/>
        <o:r id="V:Rule19" type="connector" idref="#_x0000_s1035"/>
        <o:r id="V:Rule20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6AD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0E7E84"/>
    <w:rPr>
      <w:color w:val="808080"/>
    </w:rPr>
  </w:style>
  <w:style w:type="table" w:styleId="Tabela-Siatka">
    <w:name w:val="Table Grid"/>
    <w:basedOn w:val="Standardowy"/>
    <w:uiPriority w:val="59"/>
    <w:rsid w:val="00A53F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xxx</cp:lastModifiedBy>
  <cp:revision>7</cp:revision>
  <dcterms:created xsi:type="dcterms:W3CDTF">2008-11-09T18:47:00Z</dcterms:created>
  <dcterms:modified xsi:type="dcterms:W3CDTF">2011-01-07T07:05:00Z</dcterms:modified>
</cp:coreProperties>
</file>