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A6" w:rsidRDefault="00A20EA6" w:rsidP="00A20EA6">
      <w:pPr>
        <w:spacing w:line="360" w:lineRule="auto"/>
        <w:jc w:val="center"/>
        <w:rPr>
          <w:b/>
          <w:sz w:val="24"/>
          <w:szCs w:val="24"/>
        </w:rPr>
      </w:pPr>
    </w:p>
    <w:p w:rsidR="00A20EA6" w:rsidRDefault="00A20EA6" w:rsidP="00A20EA6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66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EA6" w:rsidRDefault="00A20EA6" w:rsidP="00A20EA6">
      <w:pPr>
        <w:spacing w:line="360" w:lineRule="auto"/>
        <w:jc w:val="center"/>
        <w:rPr>
          <w:b/>
          <w:sz w:val="24"/>
          <w:szCs w:val="24"/>
        </w:rPr>
      </w:pPr>
    </w:p>
    <w:p w:rsidR="00A20EA6" w:rsidRDefault="00A20EA6" w:rsidP="00A20EA6">
      <w:pPr>
        <w:spacing w:line="360" w:lineRule="auto"/>
        <w:jc w:val="center"/>
        <w:rPr>
          <w:b/>
          <w:sz w:val="24"/>
          <w:szCs w:val="24"/>
        </w:rPr>
      </w:pPr>
    </w:p>
    <w:p w:rsidR="00A20EA6" w:rsidRDefault="00A20EA6" w:rsidP="00A20EA6">
      <w:pPr>
        <w:spacing w:line="360" w:lineRule="auto"/>
        <w:jc w:val="center"/>
        <w:rPr>
          <w:b/>
          <w:sz w:val="24"/>
          <w:szCs w:val="24"/>
        </w:rPr>
      </w:pPr>
    </w:p>
    <w:p w:rsidR="00A20EA6" w:rsidRDefault="00A20EA6" w:rsidP="00A20EA6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A20EA6" w:rsidRDefault="00A20EA6" w:rsidP="00A20EA6">
      <w:pPr>
        <w:spacing w:line="360" w:lineRule="auto"/>
        <w:jc w:val="center"/>
        <w:rPr>
          <w:b/>
          <w:bCs/>
          <w:sz w:val="48"/>
          <w:szCs w:val="48"/>
        </w:rPr>
      </w:pPr>
    </w:p>
    <w:p w:rsidR="00A20EA6" w:rsidRDefault="00A20EA6" w:rsidP="00A20EA6">
      <w:pPr>
        <w:spacing w:line="360" w:lineRule="auto"/>
        <w:jc w:val="center"/>
        <w:rPr>
          <w:b/>
          <w:bCs/>
          <w:sz w:val="48"/>
          <w:szCs w:val="48"/>
        </w:rPr>
      </w:pPr>
    </w:p>
    <w:p w:rsidR="00A20EA6" w:rsidRPr="007D3503" w:rsidRDefault="00A20EA6" w:rsidP="00A20EA6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A20EA6" w:rsidRPr="008D53CE" w:rsidRDefault="00A20EA6" w:rsidP="00A20EA6">
      <w:pPr>
        <w:spacing w:line="360" w:lineRule="auto"/>
        <w:jc w:val="both"/>
        <w:rPr>
          <w:sz w:val="24"/>
          <w:szCs w:val="24"/>
        </w:rPr>
      </w:pPr>
    </w:p>
    <w:p w:rsidR="00192EE6" w:rsidRDefault="00891E83" w:rsidP="00192EE6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6" style="position:absolute;left:0;text-align:left;margin-left:1.15pt;margin-top:1.55pt;width:450.75pt;height:286.3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192EE6" w:rsidRDefault="00192EE6" w:rsidP="00192EE6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67004C" w:rsidRDefault="00192EE6" w:rsidP="00192EE6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„</w:t>
      </w:r>
      <w:r w:rsidRPr="00192EE6">
        <w:rPr>
          <w:rFonts w:ascii="Times New Roman" w:hAnsi="Times New Roman" w:cs="Times New Roman"/>
          <w:sz w:val="48"/>
          <w:szCs w:val="48"/>
        </w:rPr>
        <w:t>Matematyka jest drzwiami i kluczem do nauki.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192EE6" w:rsidRDefault="00192EE6" w:rsidP="00192EE6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2EE6">
        <w:rPr>
          <w:rFonts w:ascii="Times New Roman" w:hAnsi="Times New Roman" w:cs="Times New Roman"/>
          <w:i/>
          <w:sz w:val="28"/>
          <w:szCs w:val="28"/>
        </w:rPr>
        <w:t>Roger Bacon</w:t>
      </w:r>
    </w:p>
    <w:p w:rsidR="00192EE6" w:rsidRDefault="00192EE6" w:rsidP="00192EE6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2EE6" w:rsidRDefault="00192EE6" w:rsidP="00192EE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92EE6" w:rsidRDefault="00192EE6" w:rsidP="00192EE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92EE6" w:rsidRDefault="00192EE6" w:rsidP="00192EE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92EE6" w:rsidRDefault="00891E83" w:rsidP="00192EE6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7" style="position:absolute;left:0;text-align:left;margin-left:1.15pt;margin-top:21.6pt;width:450.75pt;height:286.3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192EE6" w:rsidRDefault="00AE631B" w:rsidP="00AE631B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631B">
        <w:rPr>
          <w:rFonts w:ascii="Times New Roman" w:hAnsi="Times New Roman" w:cs="Times New Roman"/>
          <w:b/>
          <w:sz w:val="40"/>
          <w:szCs w:val="40"/>
        </w:rPr>
        <w:t>JAK ZNALEŹĆ LICZBĘ, GDY DANY JEST JEJ PROCENT?</w:t>
      </w:r>
    </w:p>
    <w:p w:rsidR="00BA7E0D" w:rsidRDefault="003924F8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1316990</wp:posOffset>
            </wp:positionV>
            <wp:extent cx="790575" cy="1304925"/>
            <wp:effectExtent l="19050" t="0" r="9525" b="0"/>
            <wp:wrapNone/>
            <wp:docPr id="1" name="Obraz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E0D">
        <w:rPr>
          <w:rFonts w:ascii="Times New Roman" w:hAnsi="Times New Roman" w:cs="Times New Roman"/>
          <w:sz w:val="28"/>
          <w:szCs w:val="28"/>
        </w:rPr>
        <w:t>To kolejne zagadnienie dotyczące procentów i obliczeń procentowych.</w:t>
      </w:r>
      <w:r w:rsidR="000D3646">
        <w:rPr>
          <w:rFonts w:ascii="Times New Roman" w:hAnsi="Times New Roman" w:cs="Times New Roman"/>
          <w:sz w:val="28"/>
          <w:szCs w:val="28"/>
        </w:rPr>
        <w:t xml:space="preserve"> Często spotykamy się z informacjami, w których mamy podane ile wynosi pewien procent jakiejś liczby, np.: „Na pytanie poprawnie odpowiedziało 120 osób, co stanowi 60% ankietowanych”</w:t>
      </w:r>
      <w:r w:rsidR="00FF3D96">
        <w:rPr>
          <w:rFonts w:ascii="Times New Roman" w:hAnsi="Times New Roman" w:cs="Times New Roman"/>
          <w:sz w:val="28"/>
          <w:szCs w:val="28"/>
        </w:rPr>
        <w:t xml:space="preserve">, czy potrafisz powiedzieć ilu osobom zostało zadane pytanie? </w:t>
      </w: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AE63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4372E" w:rsidRDefault="00891E83" w:rsidP="0064372E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83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28" style="position:absolute;left:0;text-align:left;margin-left:5.65pt;margin-top:-18.1pt;width:450.75pt;height:286.3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64372E" w:rsidRPr="0064372E">
        <w:rPr>
          <w:rFonts w:ascii="Times New Roman" w:hAnsi="Times New Roman" w:cs="Times New Roman"/>
          <w:b/>
          <w:sz w:val="32"/>
          <w:szCs w:val="32"/>
        </w:rPr>
        <w:t>JAK ZNALEŹĆ LICZBĘ, GDY DANY JEST JEJ PROCENT?</w:t>
      </w:r>
    </w:p>
    <w:p w:rsidR="00A02720" w:rsidRDefault="00891E83" w:rsidP="0064372E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8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40" style="position:absolute;left:0;text-align:left;margin-left:102.4pt;margin-top:14.1pt;width:279pt;height:97.5pt;z-index:251661824" coordorigin="3465,2745" coordsize="5580,1950">
            <v:group id="_x0000_s1029" style="position:absolute;left:3465;top:2970;width:5250;height:1590" coordorigin="3465,5280" coordsize="5250,159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0" type="#_x0000_t5" style="position:absolute;left:3465;top:5280;width:720;height:690;rotation:2470721fd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</v:shape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31" type="#_x0000_t12" style="position:absolute;left:4785;top:5550;width:900;height:705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</v:shape>
              <v:oval id="_x0000_s1032" style="position:absolute;left:6060;top:5445;width:1035;height:1065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oval>
              <v:rect id="_x0000_s1033" style="position:absolute;left:6540;top:5355;width:1800;height:450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</v:rect>
              <v:rect id="_x0000_s1034" style="position:absolute;left:6870;top:6045;width:960;height:825" fillcolor="#b2a1c7 [1943]" strokecolor="#8064a2 [3207]" strokeweight="1pt">
                <v:fill color2="#8064a2 [3207]" focus="50%" type="gradient"/>
                <v:shadow on="t" type="perspective" color="#3f3151 [1607]" offset="1pt" offset2="-3pt"/>
              </v:rect>
              <v:shape id="_x0000_s1035" type="#_x0000_t5" style="position:absolute;left:3690;top:5280;width:1215;height:1230" adj="21600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shape id="_x0000_s1036" type="#_x0000_t5" style="position:absolute;left:5460;top:5550;width:855;height:780;rotation:180" fillcolor="#666 [1936]" strokecolor="black [3200]" strokeweight="1pt">
                <v:fill color2="black [3200]" focus="50%" type="gradient"/>
                <v:shadow on="t" type="perspective" color="#7f7f7f [1601]" offset="1pt" offset2="-3pt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37" type="#_x0000_t23" style="position:absolute;left:7515;top:5805;width:1200;height:975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</v:shape>
            </v:group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38" type="#_x0000_t84" style="position:absolute;left:4920;top:2745;width:4125;height:1950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shape>
          </v:group>
        </w:pict>
      </w:r>
    </w:p>
    <w:p w:rsidR="00A02720" w:rsidRDefault="00A02720" w:rsidP="0064372E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720" w:rsidRDefault="00A02720" w:rsidP="0064372E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720" w:rsidRDefault="00A02720" w:rsidP="0064372E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720" w:rsidRPr="00A02720" w:rsidRDefault="009342E2" w:rsidP="00A0272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Rozwiążmy taki problem:</w:t>
      </w:r>
      <w:r>
        <w:rPr>
          <w:rFonts w:ascii="Times New Roman" w:hAnsi="Times New Roman" w:cs="Times New Roman"/>
          <w:sz w:val="28"/>
          <w:szCs w:val="28"/>
        </w:rPr>
        <w:br/>
      </w:r>
      <w:r w:rsidR="00A02720">
        <w:rPr>
          <w:rFonts w:ascii="Times New Roman" w:hAnsi="Times New Roman" w:cs="Times New Roman"/>
          <w:sz w:val="28"/>
          <w:szCs w:val="28"/>
        </w:rPr>
        <w:t>Trójkąty widoczne na rysunku to tylko 25% wszystkich figur z obrazka, resztę zasłania szara tabliczka. Oblicz ile figur jest na rysunku.</w:t>
      </w:r>
    </w:p>
    <w:p w:rsidR="00A02720" w:rsidRDefault="00891E83" w:rsidP="0064372E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83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39" style="position:absolute;left:0;text-align:left;margin-left:5.65pt;margin-top:20.9pt;width:450.75pt;height:286.3pt;z-index:-2516531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342E2" w:rsidRDefault="00891E83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41" style="position:absolute;left:0;text-align:left;margin-left:113.65pt;margin-top:3pt;width:279pt;height:97.5pt;z-index:251664384" coordorigin="3465,2745" coordsize="5580,1950">
            <v:group id="_x0000_s1042" style="position:absolute;left:3465;top:2970;width:5250;height:1590" coordorigin="3465,5280" coordsize="5250,1590">
              <v:shape id="_x0000_s1043" type="#_x0000_t5" style="position:absolute;left:3465;top:5280;width:720;height:690;rotation:2470721fd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</v:shape>
              <v:shape id="_x0000_s1044" type="#_x0000_t12" style="position:absolute;left:4785;top:5550;width:900;height:705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</v:shape>
              <v:oval id="_x0000_s1045" style="position:absolute;left:6060;top:5445;width:1035;height:1065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oval>
              <v:rect id="_x0000_s1046" style="position:absolute;left:6540;top:5355;width:1800;height:450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</v:rect>
              <v:rect id="_x0000_s1047" style="position:absolute;left:6870;top:6045;width:960;height:825" fillcolor="#b2a1c7 [1943]" strokecolor="#8064a2 [3207]" strokeweight="1pt">
                <v:fill color2="#8064a2 [3207]" focus="50%" type="gradient"/>
                <v:shadow on="t" type="perspective" color="#3f3151 [1607]" offset="1pt" offset2="-3pt"/>
              </v:rect>
              <v:shape id="_x0000_s1048" type="#_x0000_t5" style="position:absolute;left:3690;top:5280;width:1215;height:1230" adj="21600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shape id="_x0000_s1049" type="#_x0000_t5" style="position:absolute;left:5460;top:5550;width:855;height:780;rotation:180" fillcolor="#666 [1936]" strokecolor="black [3200]" strokeweight="1pt">
                <v:fill color2="black [3200]" focus="50%" type="gradient"/>
                <v:shadow on="t" type="perspective" color="#7f7f7f [1601]" offset="1pt" offset2="-3pt"/>
              </v:shape>
              <v:shape id="_x0000_s1050" type="#_x0000_t23" style="position:absolute;left:7515;top:5805;width:1200;height:975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</v:shape>
            </v:group>
            <v:shape id="_x0000_s1051" type="#_x0000_t84" style="position:absolute;left:4920;top:2745;width:4125;height:1950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shape>
          </v:group>
        </w:pict>
      </w:r>
    </w:p>
    <w:p w:rsidR="009342E2" w:rsidRDefault="009342E2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342E2" w:rsidRDefault="009342E2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342E2" w:rsidRDefault="009342E2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342E2" w:rsidRDefault="00891E83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891E83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52.65pt;margin-top:73.45pt;width:193.5pt;height:27pt;z-index:251670528" filled="f" stroked="f">
            <v:textbox>
              <w:txbxContent>
                <w:p w:rsidR="0071215C" w:rsidRDefault="0071215C" w:rsidP="0071215C">
                  <w:r>
                    <w:t>Tak liczylibyśmy 25% z liczby x.</w:t>
                  </w:r>
                </w:p>
              </w:txbxContent>
            </v:textbox>
          </v:shape>
        </w:pict>
      </w:r>
      <w:r w:rsidRPr="00891E83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065" type="#_x0000_t202" style="position:absolute;left:0;text-align:left;margin-left:300.4pt;margin-top:26.2pt;width:141pt;height:41.25pt;z-index:251668480" filled="f" stroked="f">
            <v:textbox>
              <w:txbxContent>
                <w:p w:rsidR="0071215C" w:rsidRDefault="0071215C">
                  <w:r>
                    <w:t>Liczbę z której obliczono procent oznaczam przez x</w:t>
                  </w:r>
                </w:p>
              </w:txbxContent>
            </v:textbox>
          </v:shape>
        </w:pict>
      </w:r>
      <w:r w:rsidRPr="00891E83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94.15pt;margin-top:83.95pt;width:55.5pt;height:0;z-index:251669504" o:connectortype="straight">
            <v:stroke endarrow="block"/>
          </v:shape>
        </w:pict>
      </w:r>
      <w:r w:rsidRPr="00891E83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064" type="#_x0000_t32" style="position:absolute;left:0;text-align:left;margin-left:186.4pt;margin-top:46.45pt;width:108.75pt;height:0;z-index:251667456" o:connectortype="straight">
            <v:stroke endarrow="block"/>
          </v:shape>
        </w:pict>
      </w:r>
      <w:r w:rsidR="009342E2" w:rsidRPr="0071215C">
        <w:rPr>
          <w:rFonts w:ascii="Times New Roman" w:hAnsi="Times New Roman" w:cs="Times New Roman"/>
          <w:sz w:val="28"/>
          <w:szCs w:val="28"/>
          <w:u w:val="single"/>
        </w:rPr>
        <w:t>I sposób rozwiązania:</w:t>
      </w:r>
      <w:r w:rsidR="009342E2">
        <w:rPr>
          <w:rFonts w:ascii="Times New Roman" w:hAnsi="Times New Roman" w:cs="Times New Roman"/>
          <w:sz w:val="28"/>
          <w:szCs w:val="28"/>
        </w:rPr>
        <w:br/>
        <w:t>25 % wszystkich figur to 2 figury</w:t>
      </w:r>
      <w:r w:rsidR="009342E2">
        <w:rPr>
          <w:rFonts w:ascii="Times New Roman" w:hAnsi="Times New Roman" w:cs="Times New Roman"/>
          <w:sz w:val="28"/>
          <w:szCs w:val="28"/>
        </w:rPr>
        <w:br/>
        <w:t>x – liczba wszystkich figur</w:t>
      </w:r>
      <w:r w:rsidR="00EA3FE0">
        <w:rPr>
          <w:rFonts w:ascii="Times New Roman" w:hAnsi="Times New Roman" w:cs="Times New Roman"/>
          <w:sz w:val="28"/>
          <w:szCs w:val="28"/>
        </w:rPr>
        <w:br/>
        <w:t>25% = 0,25</w:t>
      </w:r>
      <w:r w:rsidR="00EA3FE0">
        <w:rPr>
          <w:rFonts w:ascii="Times New Roman" w:hAnsi="Times New Roman" w:cs="Times New Roman"/>
          <w:sz w:val="28"/>
          <w:szCs w:val="28"/>
        </w:rPr>
        <w:br/>
        <w:t>0,25 ∙ x = 2</w:t>
      </w:r>
      <w:r w:rsidR="00EA3FE0">
        <w:rPr>
          <w:rFonts w:ascii="Times New Roman" w:hAnsi="Times New Roman" w:cs="Times New Roman"/>
          <w:sz w:val="28"/>
          <w:szCs w:val="28"/>
        </w:rPr>
        <w:br/>
        <w:t>x = 2 : 0,25</w:t>
      </w:r>
      <w:r w:rsidR="00EA3FE0">
        <w:rPr>
          <w:rFonts w:ascii="Times New Roman" w:hAnsi="Times New Roman" w:cs="Times New Roman"/>
          <w:sz w:val="28"/>
          <w:szCs w:val="28"/>
        </w:rPr>
        <w:br/>
        <w:t>x = 8</w:t>
      </w:r>
    </w:p>
    <w:p w:rsidR="00EA3FE0" w:rsidRDefault="00EA3FE0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obrazku jest 8 figur.</w:t>
      </w:r>
    </w:p>
    <w:p w:rsidR="00EA3FE0" w:rsidRDefault="00EA3FE0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FE0" w:rsidRDefault="00EA3FE0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FE0" w:rsidRDefault="00EA3FE0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FE0" w:rsidRDefault="00EA3FE0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FE0" w:rsidRDefault="00891E83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891E83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52" style="position:absolute;left:0;text-align:left;margin-left:.4pt;margin-top:3.45pt;width:450.75pt;height:286.3pt;z-index:-2516510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237E23" w:rsidRDefault="00EA3FE0" w:rsidP="0064372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71215C">
        <w:rPr>
          <w:rFonts w:ascii="Times New Roman" w:hAnsi="Times New Roman" w:cs="Times New Roman"/>
          <w:sz w:val="28"/>
          <w:szCs w:val="28"/>
          <w:u w:val="single"/>
        </w:rPr>
        <w:t>II sposób:</w:t>
      </w:r>
      <w:r>
        <w:rPr>
          <w:rFonts w:ascii="Times New Roman" w:hAnsi="Times New Roman" w:cs="Times New Roman"/>
          <w:sz w:val="28"/>
          <w:szCs w:val="28"/>
        </w:rPr>
        <w:br/>
        <w:t>skoro 25% wszystkich figur to 2</w:t>
      </w:r>
      <w:r w:rsidR="00237E23">
        <w:rPr>
          <w:rFonts w:ascii="Times New Roman" w:hAnsi="Times New Roman" w:cs="Times New Roman"/>
          <w:sz w:val="28"/>
          <w:szCs w:val="28"/>
        </w:rPr>
        <w:t xml:space="preserve">, w takim razie 1% to: </w:t>
      </w:r>
      <w:r w:rsidR="00237E23">
        <w:rPr>
          <w:rFonts w:ascii="Times New Roman" w:hAnsi="Times New Roman" w:cs="Times New Roman"/>
          <w:sz w:val="28"/>
          <w:szCs w:val="28"/>
        </w:rPr>
        <w:br/>
        <w:t xml:space="preserve">2 : 25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</w:p>
    <w:p w:rsidR="00237E23" w:rsidRDefault="00237E23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dowiedzieć się ile jest wszystkich figur muszę pomnożyć tą liczbę przez 100, czyli:</w:t>
      </w:r>
    </w:p>
    <w:p w:rsidR="00237E23" w:rsidRDefault="00891E83" w:rsidP="0064372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891E8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53" style="position:absolute;left:0;text-align:left;margin-left:160.9pt;margin-top:32.4pt;width:279pt;height:97.5pt;z-index:251666432" coordorigin="3465,2745" coordsize="5580,1950">
            <v:group id="_x0000_s1054" style="position:absolute;left:3465;top:2970;width:5250;height:1590" coordorigin="3465,5280" coordsize="5250,1590">
              <v:shape id="_x0000_s1055" type="#_x0000_t5" style="position:absolute;left:3465;top:5280;width:720;height:690;rotation:2470721fd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</v:shape>
              <v:shape id="_x0000_s1056" type="#_x0000_t12" style="position:absolute;left:4785;top:5550;width:900;height:705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</v:shape>
              <v:oval id="_x0000_s1057" style="position:absolute;left:6060;top:5445;width:1035;height:1065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oval>
              <v:rect id="_x0000_s1058" style="position:absolute;left:6540;top:5355;width:1800;height:450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</v:rect>
              <v:rect id="_x0000_s1059" style="position:absolute;left:6870;top:6045;width:960;height:825" fillcolor="#b2a1c7 [1943]" strokecolor="#8064a2 [3207]" strokeweight="1pt">
                <v:fill color2="#8064a2 [3207]" focus="50%" type="gradient"/>
                <v:shadow on="t" type="perspective" color="#3f3151 [1607]" offset="1pt" offset2="-3pt"/>
              </v:rect>
              <v:shape id="_x0000_s1060" type="#_x0000_t5" style="position:absolute;left:3690;top:5280;width:1215;height:1230" adj="21600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shape id="_x0000_s1061" type="#_x0000_t5" style="position:absolute;left:5460;top:5550;width:855;height:780;rotation:180" fillcolor="#666 [1936]" strokecolor="black [3200]" strokeweight="1pt">
                <v:fill color2="black [3200]" focus="50%" type="gradient"/>
                <v:shadow on="t" type="perspective" color="#7f7f7f [1601]" offset="1pt" offset2="-3pt"/>
              </v:shape>
              <v:shape id="_x0000_s1062" type="#_x0000_t23" style="position:absolute;left:7515;top:5805;width:1200;height:975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</v:shape>
            </v:group>
            <v:shape id="_x0000_s1063" type="#_x0000_t84" style="position:absolute;left:4920;top:2745;width:4125;height:1950" filled="f" fillcolor="white [3201]" strokecolor="black [3200]" strokeweight="1pt">
              <v:stroke dashstyle="dash"/>
              <v:shadow color="#868686"/>
            </v:shape>
          </v:group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∙100=8</m:t>
        </m:r>
      </m:oMath>
    </w:p>
    <w:p w:rsidR="00237E23" w:rsidRDefault="00237E23" w:rsidP="00237E2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obrazku jest 8 figur.</w:t>
      </w:r>
    </w:p>
    <w:p w:rsidR="009342E2" w:rsidRDefault="00237E23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EA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2E" w:rsidRDefault="0064372E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1215C" w:rsidRDefault="00891E83" w:rsidP="0064372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8" style="position:absolute;left:0;text-align:left;margin-left:.4pt;margin-top:10.15pt;width:450.75pt;height:286.3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71215C" w:rsidRDefault="00891E83" w:rsidP="0064372E">
      <w:pPr>
        <w:ind w:left="567" w:righ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roundrect id="_x0000_s1069" style="position:absolute;left:0;text-align:left;margin-left:16.9pt;margin-top:8.65pt;width:414pt;height:237pt;z-index:-2516439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7E1C26">
        <w:rPr>
          <w:rFonts w:ascii="Times New Roman" w:hAnsi="Times New Roman" w:cs="Times New Roman"/>
          <w:b/>
          <w:sz w:val="36"/>
          <w:szCs w:val="36"/>
        </w:rPr>
        <w:br/>
        <w:t>Aby obliczyć liczbę, gdy dany jest jej procent możemy:</w:t>
      </w:r>
    </w:p>
    <w:p w:rsidR="007E1C26" w:rsidRDefault="007E1C26" w:rsidP="007E1C26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Ułożyć odpowiednie równanie oznaczając przez niewiadomą szukaną liczbę, a następnie rozwiązać to równanie.</w:t>
      </w:r>
    </w:p>
    <w:p w:rsidR="007E1C26" w:rsidRDefault="007E1C26" w:rsidP="007E1C26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Najpierw obliczyć ile wynosi jeden procent szukanej liczby, a następnie pomnożyć tą wartość przez 100.</w:t>
      </w:r>
    </w:p>
    <w:p w:rsidR="008B09C1" w:rsidRDefault="008B09C1" w:rsidP="008B09C1">
      <w:pPr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8B09C1" w:rsidRDefault="008B09C1" w:rsidP="008B09C1">
      <w:pPr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8B09C1" w:rsidRDefault="008B09C1" w:rsidP="008B09C1">
      <w:pPr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8B09C1" w:rsidRDefault="008B09C1" w:rsidP="008B09C1">
      <w:pPr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8B09C1" w:rsidRPr="00BE5EBA" w:rsidRDefault="00891E83" w:rsidP="008B09C1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70" style="position:absolute;left:0;text-align:left;margin-left:-1.85pt;margin-top:-19.1pt;width:450.75pt;height:286.3pt;z-index:-2516428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B09C1" w:rsidRPr="00BE5EBA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8B09C1" w:rsidRDefault="00BE5EBA" w:rsidP="008B09C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  <w:t>Znajdź liczbę, której 15% jest równe 30.</w:t>
      </w:r>
    </w:p>
    <w:p w:rsidR="00BE5EBA" w:rsidRDefault="00BE5EBA" w:rsidP="008B09C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szukana liczba</w:t>
      </w:r>
      <w:r>
        <w:rPr>
          <w:rFonts w:ascii="Times New Roman" w:hAnsi="Times New Roman" w:cs="Times New Roman"/>
          <w:sz w:val="28"/>
          <w:szCs w:val="28"/>
        </w:rPr>
        <w:br/>
        <w:t>15% = 0,15</w:t>
      </w:r>
      <w:r>
        <w:rPr>
          <w:rFonts w:ascii="Times New Roman" w:hAnsi="Times New Roman" w:cs="Times New Roman"/>
          <w:sz w:val="28"/>
          <w:szCs w:val="28"/>
        </w:rPr>
        <w:br/>
        <w:t>0,15 ∙ x = 30</w:t>
      </w:r>
      <w:r>
        <w:rPr>
          <w:rFonts w:ascii="Times New Roman" w:hAnsi="Times New Roman" w:cs="Times New Roman"/>
          <w:sz w:val="28"/>
          <w:szCs w:val="28"/>
        </w:rPr>
        <w:br/>
        <w:t>x = 30 : 0,15</w:t>
      </w:r>
      <w:r>
        <w:rPr>
          <w:rFonts w:ascii="Times New Roman" w:hAnsi="Times New Roman" w:cs="Times New Roman"/>
          <w:sz w:val="28"/>
          <w:szCs w:val="28"/>
        </w:rPr>
        <w:br/>
        <w:t>x = 200</w:t>
      </w:r>
    </w:p>
    <w:p w:rsidR="00BE5EBA" w:rsidRDefault="00BE5EBA" w:rsidP="008B09C1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E5EBA" w:rsidRDefault="00BE5EBA" w:rsidP="008B09C1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E5EBA" w:rsidRDefault="00BE5EBA" w:rsidP="008B09C1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E5EBA" w:rsidRDefault="00891E83" w:rsidP="008B09C1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891E8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71" style="position:absolute;left:0;text-align:left;margin-left:-1.85pt;margin-top:20.35pt;width:450.75pt;height:286.3pt;z-index:-251641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BE5EBA" w:rsidRDefault="00BE5EBA" w:rsidP="00BE5EB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EBA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D52A00" w:rsidRDefault="00D52A00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</w:t>
      </w:r>
      <w:r>
        <w:rPr>
          <w:rFonts w:ascii="Times New Roman" w:hAnsi="Times New Roman" w:cs="Times New Roman"/>
          <w:sz w:val="28"/>
          <w:szCs w:val="28"/>
        </w:rPr>
        <w:br/>
        <w:t>Znajdź liczbę, której 40% jest równe 12</w:t>
      </w:r>
    </w:p>
    <w:p w:rsidR="00D52A00" w:rsidRDefault="00D52A00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szukana liczba</w:t>
      </w:r>
      <w:r>
        <w:rPr>
          <w:rFonts w:ascii="Times New Roman" w:hAnsi="Times New Roman" w:cs="Times New Roman"/>
          <w:sz w:val="28"/>
          <w:szCs w:val="28"/>
        </w:rPr>
        <w:br/>
        <w:t>40% = 0,4</w:t>
      </w:r>
      <w:r>
        <w:rPr>
          <w:rFonts w:ascii="Times New Roman" w:hAnsi="Times New Roman" w:cs="Times New Roman"/>
          <w:sz w:val="28"/>
          <w:szCs w:val="28"/>
        </w:rPr>
        <w:br/>
        <w:t>0,4 ∙ x = 12</w:t>
      </w:r>
      <w:r>
        <w:rPr>
          <w:rFonts w:ascii="Times New Roman" w:hAnsi="Times New Roman" w:cs="Times New Roman"/>
          <w:sz w:val="28"/>
          <w:szCs w:val="28"/>
        </w:rPr>
        <w:br/>
        <w:t>x = 12 : 0,4</w:t>
      </w:r>
      <w:r>
        <w:rPr>
          <w:rFonts w:ascii="Times New Roman" w:hAnsi="Times New Roman" w:cs="Times New Roman"/>
          <w:sz w:val="28"/>
          <w:szCs w:val="28"/>
        </w:rPr>
        <w:br/>
        <w:t>x = 30</w:t>
      </w:r>
    </w:p>
    <w:p w:rsidR="00D52A00" w:rsidRDefault="00D52A00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Oczywiście te przykłady można rozwiązać na wiele innych sposobów. </w:t>
      </w:r>
      <w:r w:rsidR="00D074AB">
        <w:rPr>
          <w:rFonts w:ascii="Times New Roman" w:hAnsi="Times New Roman" w:cs="Times New Roman"/>
          <w:sz w:val="28"/>
          <w:szCs w:val="28"/>
        </w:rPr>
        <w:t>Postaraj się wymyślić metodę, dzięki której szybciej rozwiążesz powyższy przykład.</w:t>
      </w:r>
    </w:p>
    <w:p w:rsidR="00D074AB" w:rsidRDefault="00D074AB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074AB" w:rsidRDefault="00D074AB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074AB" w:rsidRDefault="00D074AB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074AB" w:rsidRDefault="00D074AB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074AB" w:rsidRDefault="00D074AB" w:rsidP="00D52A0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074AB" w:rsidRDefault="00891E83" w:rsidP="00D074AB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73" style="position:absolute;left:0;text-align:left;margin-left:1.9pt;margin-top:-14.55pt;width:450.75pt;height:286.3pt;z-index:-2516398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074AB" w:rsidRPr="00BE5EBA">
        <w:rPr>
          <w:rFonts w:ascii="Times New Roman" w:hAnsi="Times New Roman" w:cs="Times New Roman"/>
          <w:b/>
          <w:sz w:val="40"/>
          <w:szCs w:val="40"/>
        </w:rPr>
        <w:t>PRZYKŁAD</w:t>
      </w:r>
      <w:r w:rsidR="00D074AB">
        <w:rPr>
          <w:rFonts w:ascii="Times New Roman" w:hAnsi="Times New Roman" w:cs="Times New Roman"/>
          <w:b/>
          <w:sz w:val="40"/>
          <w:szCs w:val="40"/>
        </w:rPr>
        <w:t>OWE ZADANIA</w:t>
      </w:r>
    </w:p>
    <w:p w:rsidR="00D074AB" w:rsidRDefault="00D074AB" w:rsidP="00D074A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>
        <w:rPr>
          <w:rFonts w:ascii="Times New Roman" w:hAnsi="Times New Roman" w:cs="Times New Roman"/>
          <w:sz w:val="28"/>
          <w:szCs w:val="28"/>
        </w:rPr>
        <w:br/>
      </w:r>
      <w:r w:rsidR="004A214C">
        <w:rPr>
          <w:rFonts w:ascii="Times New Roman" w:hAnsi="Times New Roman" w:cs="Times New Roman"/>
          <w:sz w:val="28"/>
          <w:szCs w:val="28"/>
        </w:rPr>
        <w:t>Po obniżce cen o 10 % za spodnie zapłacono 2</w:t>
      </w:r>
      <w:r w:rsidR="00E5708E">
        <w:rPr>
          <w:rFonts w:ascii="Times New Roman" w:hAnsi="Times New Roman" w:cs="Times New Roman"/>
          <w:sz w:val="28"/>
          <w:szCs w:val="28"/>
        </w:rPr>
        <w:t>7</w:t>
      </w:r>
      <w:r w:rsidR="004A214C">
        <w:rPr>
          <w:rFonts w:ascii="Times New Roman" w:hAnsi="Times New Roman" w:cs="Times New Roman"/>
          <w:sz w:val="28"/>
          <w:szCs w:val="28"/>
        </w:rPr>
        <w:t xml:space="preserve">0 </w:t>
      </w:r>
      <w:r w:rsidR="004A214C" w:rsidRPr="00E5708E">
        <w:rPr>
          <w:rFonts w:ascii="Times New Roman" w:hAnsi="Times New Roman" w:cs="Times New Roman"/>
          <w:sz w:val="28"/>
          <w:szCs w:val="28"/>
        </w:rPr>
        <w:t>zł</w:t>
      </w:r>
      <w:r w:rsidR="004A214C">
        <w:rPr>
          <w:rFonts w:ascii="Times New Roman" w:hAnsi="Times New Roman" w:cs="Times New Roman"/>
          <w:sz w:val="28"/>
          <w:szCs w:val="28"/>
        </w:rPr>
        <w:t>. Ile kosztowały te spodnie przed obniżką?</w:t>
      </w:r>
    </w:p>
    <w:p w:rsidR="004A214C" w:rsidRDefault="004A214C" w:rsidP="00D074A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Początkowa cena spodni to 100%</w:t>
      </w:r>
      <w:r>
        <w:rPr>
          <w:rFonts w:ascii="Times New Roman" w:hAnsi="Times New Roman" w:cs="Times New Roman"/>
          <w:sz w:val="28"/>
          <w:szCs w:val="28"/>
        </w:rPr>
        <w:br/>
        <w:t>Cena po obniżce o 10% to: 100% - 10% = 90% ceny początkowej.</w:t>
      </w:r>
    </w:p>
    <w:p w:rsidR="004A214C" w:rsidRDefault="004A214C" w:rsidP="00D074A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= 0,9</w:t>
      </w:r>
      <w:r>
        <w:rPr>
          <w:rFonts w:ascii="Times New Roman" w:hAnsi="Times New Roman" w:cs="Times New Roman"/>
          <w:sz w:val="28"/>
          <w:szCs w:val="28"/>
        </w:rPr>
        <w:br/>
        <w:t>0,9 ∙ x = 2</w:t>
      </w:r>
      <w:r w:rsidR="00E570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zł </w:t>
      </w:r>
      <w:r>
        <w:rPr>
          <w:rFonts w:ascii="Times New Roman" w:hAnsi="Times New Roman" w:cs="Times New Roman"/>
          <w:sz w:val="28"/>
          <w:szCs w:val="28"/>
        </w:rPr>
        <w:br/>
        <w:t>x = 2</w:t>
      </w:r>
      <w:r w:rsidR="00E570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7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 : 0,9</w:t>
      </w:r>
      <w:r>
        <w:rPr>
          <w:rFonts w:ascii="Times New Roman" w:hAnsi="Times New Roman" w:cs="Times New Roman"/>
          <w:sz w:val="28"/>
          <w:szCs w:val="28"/>
        </w:rPr>
        <w:br/>
        <w:t xml:space="preserve">x = </w:t>
      </w:r>
      <w:r w:rsidR="00E5708E">
        <w:rPr>
          <w:rFonts w:ascii="Times New Roman" w:hAnsi="Times New Roman" w:cs="Times New Roman"/>
          <w:sz w:val="28"/>
          <w:szCs w:val="28"/>
        </w:rPr>
        <w:t>300 zł</w:t>
      </w:r>
    </w:p>
    <w:p w:rsidR="00E5708E" w:rsidRDefault="00E5708E" w:rsidP="00D074A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Przed obniżką te spodnie kosztowały 300 zł.</w:t>
      </w:r>
    </w:p>
    <w:p w:rsidR="00E5708E" w:rsidRDefault="00E5708E" w:rsidP="00D074A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5708E" w:rsidRPr="00D074AB" w:rsidRDefault="00E5708E" w:rsidP="00D074A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5708E" w:rsidRDefault="00891E83" w:rsidP="00E5708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76" style="position:absolute;left:0;text-align:left;margin-left:1.9pt;margin-top:-14.55pt;width:450.75pt;height:286.3pt;z-index:-251636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E5708E" w:rsidRPr="00BE5EBA">
        <w:rPr>
          <w:rFonts w:ascii="Times New Roman" w:hAnsi="Times New Roman" w:cs="Times New Roman"/>
          <w:b/>
          <w:sz w:val="40"/>
          <w:szCs w:val="40"/>
        </w:rPr>
        <w:t>PRZYKŁAD</w:t>
      </w:r>
      <w:r w:rsidR="00E5708E">
        <w:rPr>
          <w:rFonts w:ascii="Times New Roman" w:hAnsi="Times New Roman" w:cs="Times New Roman"/>
          <w:b/>
          <w:sz w:val="40"/>
          <w:szCs w:val="40"/>
        </w:rPr>
        <w:t>OWE ZADANIA</w:t>
      </w:r>
    </w:p>
    <w:p w:rsidR="00752962" w:rsidRDefault="00E5708E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>
        <w:rPr>
          <w:rFonts w:ascii="Times New Roman" w:hAnsi="Times New Roman" w:cs="Times New Roman"/>
          <w:sz w:val="28"/>
          <w:szCs w:val="28"/>
        </w:rPr>
        <w:br/>
        <w:t>Za telewizor kupiony po dwudziestoprocentowej obniżce cen państwo Nowakowie zapłac</w:t>
      </w:r>
      <w:r w:rsidR="007529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li </w:t>
      </w:r>
      <w:r w:rsidR="00752962">
        <w:rPr>
          <w:rFonts w:ascii="Times New Roman" w:hAnsi="Times New Roman" w:cs="Times New Roman"/>
          <w:sz w:val="28"/>
          <w:szCs w:val="28"/>
        </w:rPr>
        <w:t>2000 zł. Ile zaoszczędzili dzięki tej obniżce?</w:t>
      </w:r>
    </w:p>
    <w:p w:rsidR="00752962" w:rsidRDefault="00752962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po obniżce o 20% to: 100% - 20% = 80% ceny początkowej.</w:t>
      </w:r>
    </w:p>
    <w:p w:rsidR="00752962" w:rsidRDefault="00752962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= 0,8</w:t>
      </w:r>
      <w:r>
        <w:rPr>
          <w:rFonts w:ascii="Times New Roman" w:hAnsi="Times New Roman" w:cs="Times New Roman"/>
          <w:sz w:val="28"/>
          <w:szCs w:val="28"/>
        </w:rPr>
        <w:br/>
        <w:t>0,8 ∙ x = 2000 zł</w:t>
      </w:r>
      <w:r>
        <w:rPr>
          <w:rFonts w:ascii="Times New Roman" w:hAnsi="Times New Roman" w:cs="Times New Roman"/>
          <w:sz w:val="28"/>
          <w:szCs w:val="28"/>
        </w:rPr>
        <w:br/>
        <w:t>x = 2000 zł : 0,8</w:t>
      </w:r>
      <w:r>
        <w:rPr>
          <w:rFonts w:ascii="Times New Roman" w:hAnsi="Times New Roman" w:cs="Times New Roman"/>
          <w:sz w:val="28"/>
          <w:szCs w:val="28"/>
        </w:rPr>
        <w:br/>
        <w:t>x = 2500 zł</w:t>
      </w:r>
      <w:r>
        <w:rPr>
          <w:rFonts w:ascii="Times New Roman" w:hAnsi="Times New Roman" w:cs="Times New Roman"/>
          <w:sz w:val="28"/>
          <w:szCs w:val="28"/>
        </w:rPr>
        <w:br/>
        <w:t>2500 zł – 2000 zł = 500 zł</w:t>
      </w:r>
    </w:p>
    <w:p w:rsidR="009A18F8" w:rsidRDefault="00752962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Dzięki tej obniżce państwo Nowakowie zaoszczędzili 500 zł.</w:t>
      </w:r>
    </w:p>
    <w:p w:rsidR="009A18F8" w:rsidRDefault="009A18F8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A18F8" w:rsidRDefault="009A18F8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A18F8" w:rsidRDefault="009A18F8" w:rsidP="00E5708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A18F8" w:rsidRDefault="00891E83" w:rsidP="009A18F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77" style="position:absolute;left:0;text-align:left;margin-left:1.9pt;margin-top:-14.55pt;width:450.75pt;height:286.3pt;z-index:-251634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9A18F8" w:rsidRPr="00BE5EBA">
        <w:rPr>
          <w:rFonts w:ascii="Times New Roman" w:hAnsi="Times New Roman" w:cs="Times New Roman"/>
          <w:b/>
          <w:sz w:val="40"/>
          <w:szCs w:val="40"/>
        </w:rPr>
        <w:t>PRZYKŁAD</w:t>
      </w:r>
      <w:r w:rsidR="009A18F8">
        <w:rPr>
          <w:rFonts w:ascii="Times New Roman" w:hAnsi="Times New Roman" w:cs="Times New Roman"/>
          <w:b/>
          <w:sz w:val="40"/>
          <w:szCs w:val="40"/>
        </w:rPr>
        <w:t>OWE ZADANIA</w:t>
      </w:r>
    </w:p>
    <w:p w:rsidR="00BE5EBA" w:rsidRDefault="009A18F8" w:rsidP="008F4B4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</w:t>
      </w:r>
      <w:r>
        <w:rPr>
          <w:rFonts w:ascii="Times New Roman" w:hAnsi="Times New Roman" w:cs="Times New Roman"/>
          <w:sz w:val="28"/>
          <w:szCs w:val="28"/>
        </w:rPr>
        <w:br/>
      </w:r>
      <w:r w:rsidR="008F4B4C">
        <w:rPr>
          <w:rFonts w:ascii="Times New Roman" w:hAnsi="Times New Roman" w:cs="Times New Roman"/>
          <w:sz w:val="28"/>
          <w:szCs w:val="28"/>
        </w:rPr>
        <w:t>Po roku oszczędzania pan Kowalski zlikwidował lokatę oprocentowaną 15% w skali roku i otrzymał 1380 zł. Jaką kwotę wpłacił przed rokiem pan Kowalski?</w:t>
      </w:r>
    </w:p>
    <w:p w:rsidR="008F4B4C" w:rsidRDefault="00E22082" w:rsidP="008F4B4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Początkowa kwota to 100%. Kwota z doliczonymi odsetkami to: 100% + 15% = 115%</w:t>
      </w:r>
    </w:p>
    <w:p w:rsidR="00E22082" w:rsidRDefault="00E22082" w:rsidP="008F4B4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115% = 1,15</w:t>
      </w:r>
      <w:r>
        <w:rPr>
          <w:rFonts w:ascii="Times New Roman" w:hAnsi="Times New Roman" w:cs="Times New Roman"/>
          <w:sz w:val="28"/>
          <w:szCs w:val="28"/>
        </w:rPr>
        <w:br/>
        <w:t>1,15 ∙ x = 1380 zł</w:t>
      </w:r>
      <w:r>
        <w:rPr>
          <w:rFonts w:ascii="Times New Roman" w:hAnsi="Times New Roman" w:cs="Times New Roman"/>
          <w:sz w:val="28"/>
          <w:szCs w:val="28"/>
        </w:rPr>
        <w:br/>
        <w:t>x = 1380 zł : 1,15</w:t>
      </w:r>
      <w:r>
        <w:rPr>
          <w:rFonts w:ascii="Times New Roman" w:hAnsi="Times New Roman" w:cs="Times New Roman"/>
          <w:sz w:val="28"/>
          <w:szCs w:val="28"/>
        </w:rPr>
        <w:br/>
        <w:t>x = 1200 zł</w:t>
      </w:r>
    </w:p>
    <w:p w:rsidR="00E22082" w:rsidRDefault="00E22082" w:rsidP="008F4B4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Rok temu pan Kowalski wpłacił na lokatę 1200 zł</w:t>
      </w:r>
    </w:p>
    <w:p w:rsidR="00E22082" w:rsidRDefault="00E22082" w:rsidP="008F4B4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22082" w:rsidRDefault="00891E83" w:rsidP="00E22082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78" style="position:absolute;left:0;text-align:left;margin-left:1.9pt;margin-top:-14.55pt;width:450.75pt;height:286.3pt;z-index:-2516326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E22082" w:rsidRPr="00BE5EBA">
        <w:rPr>
          <w:rFonts w:ascii="Times New Roman" w:hAnsi="Times New Roman" w:cs="Times New Roman"/>
          <w:b/>
          <w:sz w:val="40"/>
          <w:szCs w:val="40"/>
        </w:rPr>
        <w:t>PRZYKŁAD</w:t>
      </w:r>
      <w:r w:rsidR="00E22082">
        <w:rPr>
          <w:rFonts w:ascii="Times New Roman" w:hAnsi="Times New Roman" w:cs="Times New Roman"/>
          <w:b/>
          <w:sz w:val="40"/>
          <w:szCs w:val="40"/>
        </w:rPr>
        <w:t>OWE ZADANIA</w:t>
      </w:r>
    </w:p>
    <w:p w:rsidR="003F0D6B" w:rsidRDefault="00E22082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</w:t>
      </w:r>
      <w:r>
        <w:rPr>
          <w:rFonts w:ascii="Times New Roman" w:hAnsi="Times New Roman" w:cs="Times New Roman"/>
          <w:sz w:val="28"/>
          <w:szCs w:val="28"/>
        </w:rPr>
        <w:br/>
        <w:t>Cenę kurtki obniżano dwukrotnie – za każdym razem o 10%. Po obniżkach</w:t>
      </w:r>
      <w:r w:rsidR="003F0D6B">
        <w:rPr>
          <w:rFonts w:ascii="Times New Roman" w:hAnsi="Times New Roman" w:cs="Times New Roman"/>
          <w:sz w:val="28"/>
          <w:szCs w:val="28"/>
        </w:rPr>
        <w:t xml:space="preserve"> spodnie kosztują 81 zł. Ile kosztowały te spodnie przed obniżkami?</w:t>
      </w:r>
    </w:p>
    <w:p w:rsidR="003F0D6B" w:rsidRDefault="003F0D6B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spodni po pierwszej obniżce to: 100% - 10%  = 90% ceny początkowej (oznaczmy ją przez x)</w:t>
      </w:r>
    </w:p>
    <w:p w:rsidR="00774F0E" w:rsidRDefault="003F0D6B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= 0,9</w:t>
      </w:r>
      <w:r>
        <w:rPr>
          <w:rFonts w:ascii="Times New Roman" w:hAnsi="Times New Roman" w:cs="Times New Roman"/>
          <w:sz w:val="28"/>
          <w:szCs w:val="28"/>
        </w:rPr>
        <w:br/>
        <w:t xml:space="preserve">0,9x </w:t>
      </w:r>
      <w:r w:rsidR="00774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cena po pierwszej obniżce</w:t>
      </w:r>
      <w:r>
        <w:rPr>
          <w:rFonts w:ascii="Times New Roman" w:hAnsi="Times New Roman" w:cs="Times New Roman"/>
          <w:sz w:val="28"/>
          <w:szCs w:val="28"/>
        </w:rPr>
        <w:br/>
        <w:t>10% = 0,1</w:t>
      </w:r>
      <w:r>
        <w:rPr>
          <w:rFonts w:ascii="Times New Roman" w:hAnsi="Times New Roman" w:cs="Times New Roman"/>
          <w:sz w:val="28"/>
          <w:szCs w:val="28"/>
        </w:rPr>
        <w:br/>
        <w:t>0,1 ∙ 0,9x</w:t>
      </w:r>
      <w:r w:rsidR="00774F0E">
        <w:rPr>
          <w:rFonts w:ascii="Times New Roman" w:hAnsi="Times New Roman" w:cs="Times New Roman"/>
          <w:sz w:val="28"/>
          <w:szCs w:val="28"/>
        </w:rPr>
        <w:t xml:space="preserve"> = 0,09x </w:t>
      </w:r>
      <w:r>
        <w:rPr>
          <w:rFonts w:ascii="Times New Roman" w:hAnsi="Times New Roman" w:cs="Times New Roman"/>
          <w:sz w:val="28"/>
          <w:szCs w:val="28"/>
        </w:rPr>
        <w:t xml:space="preserve"> – druga obniżka</w:t>
      </w:r>
      <w:r w:rsidR="00774F0E">
        <w:rPr>
          <w:rFonts w:ascii="Times New Roman" w:hAnsi="Times New Roman" w:cs="Times New Roman"/>
          <w:sz w:val="28"/>
          <w:szCs w:val="28"/>
        </w:rPr>
        <w:br/>
        <w:t xml:space="preserve">0,9x – 0,09x = 0,81x  - cena po drugiej obniżce  </w:t>
      </w:r>
    </w:p>
    <w:p w:rsidR="00774F0E" w:rsidRDefault="00774F0E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4F0E" w:rsidRDefault="00774F0E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4F0E" w:rsidRDefault="00774F0E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4F0E" w:rsidRDefault="00774F0E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4F0E" w:rsidRDefault="00891E83" w:rsidP="00774F0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80" style="position:absolute;left:0;text-align:left;margin-left:1.9pt;margin-top:-14.55pt;width:450.75pt;height:286.3pt;z-index:-251629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74F0E" w:rsidRPr="00BE5EBA">
        <w:rPr>
          <w:rFonts w:ascii="Times New Roman" w:hAnsi="Times New Roman" w:cs="Times New Roman"/>
          <w:b/>
          <w:sz w:val="40"/>
          <w:szCs w:val="40"/>
        </w:rPr>
        <w:t>PRZYKŁAD</w:t>
      </w:r>
      <w:r w:rsidR="00774F0E">
        <w:rPr>
          <w:rFonts w:ascii="Times New Roman" w:hAnsi="Times New Roman" w:cs="Times New Roman"/>
          <w:b/>
          <w:sz w:val="40"/>
          <w:szCs w:val="40"/>
        </w:rPr>
        <w:t>OWE ZADANIA</w:t>
      </w:r>
    </w:p>
    <w:p w:rsidR="00E22082" w:rsidRDefault="00774F0E" w:rsidP="00E2208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</w:t>
      </w:r>
      <w:r w:rsidR="00276F43">
        <w:rPr>
          <w:rFonts w:ascii="Times New Roman" w:hAnsi="Times New Roman" w:cs="Times New Roman"/>
          <w:sz w:val="28"/>
          <w:szCs w:val="28"/>
        </w:rPr>
        <w:t xml:space="preserve"> – ciąg dalszy</w:t>
      </w:r>
    </w:p>
    <w:p w:rsidR="00276F43" w:rsidRDefault="00276F43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0,81x = 81 zł</w:t>
      </w:r>
      <w:r>
        <w:rPr>
          <w:rFonts w:ascii="Times New Roman" w:hAnsi="Times New Roman" w:cs="Times New Roman"/>
          <w:sz w:val="28"/>
          <w:szCs w:val="28"/>
        </w:rPr>
        <w:br/>
        <w:t>x = 81 zł : 0,81</w:t>
      </w:r>
      <w:r>
        <w:rPr>
          <w:rFonts w:ascii="Times New Roman" w:hAnsi="Times New Roman" w:cs="Times New Roman"/>
          <w:sz w:val="28"/>
          <w:szCs w:val="28"/>
        </w:rPr>
        <w:br/>
        <w:t>x = 100 zł</w:t>
      </w:r>
    </w:p>
    <w:p w:rsidR="00276F43" w:rsidRDefault="00276F43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Przed obniżką spodnie kosztowały 100 zł.</w:t>
      </w:r>
    </w:p>
    <w:p w:rsidR="00276F43" w:rsidRDefault="00891E83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891E8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088" type="#_x0000_t202" style="position:absolute;left:0;text-align:left;margin-left:207.4pt;margin-top:75.4pt;width:143.25pt;height:24.75pt;z-index:251695104" filled="f" stroked="f">
            <v:textbox>
              <w:txbxContent>
                <w:p w:rsidR="005E3759" w:rsidRDefault="005E3759" w:rsidP="005E3759">
                  <w:r>
                    <w:t>Cena po obu obniżkach</w:t>
                  </w:r>
                </w:p>
              </w:txbxContent>
            </v:textbox>
          </v:shape>
        </w:pict>
      </w:r>
      <w:r w:rsidRPr="00891E8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087" type="#_x0000_t32" style="position:absolute;left:0;text-align:left;margin-left:139.15pt;margin-top:83.65pt;width:68.25pt;height:0;z-index:251694080" o:connectortype="straight">
            <v:stroke endarrow="block"/>
          </v:shape>
        </w:pict>
      </w:r>
      <w:r w:rsidRPr="00891E8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084" type="#_x0000_t202" style="position:absolute;left:0;text-align:left;margin-left:219.4pt;margin-top:34.9pt;width:143.25pt;height:24.75pt;z-index:251691008" filled="f" stroked="f">
            <v:textbox>
              <w:txbxContent>
                <w:p w:rsidR="005E3759" w:rsidRDefault="005E3759" w:rsidP="005E3759">
                  <w:r>
                    <w:t>Cena po pierwszej obniżce</w:t>
                  </w:r>
                </w:p>
              </w:txbxContent>
            </v:textbox>
          </v:shape>
        </w:pict>
      </w:r>
      <w:r w:rsidRPr="00891E8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086" type="#_x0000_t202" style="position:absolute;left:0;text-align:left;margin-left:195.4pt;margin-top:52.9pt;width:105pt;height:22.5pt;z-index:251693056" filled="f" stroked="f">
            <v:textbox>
              <w:txbxContent>
                <w:p w:rsidR="005E3759" w:rsidRDefault="005E3759" w:rsidP="005E3759">
                  <w:r>
                    <w:t>10% z nowej ceny</w:t>
                  </w:r>
                </w:p>
              </w:txbxContent>
            </v:textbox>
          </v:shape>
        </w:pict>
      </w:r>
      <w:r w:rsidRPr="00891E8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085" type="#_x0000_t32" style="position:absolute;left:0;text-align:left;margin-left:127.15pt;margin-top:64.9pt;width:68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2" type="#_x0000_t202" style="position:absolute;left:0;text-align:left;margin-left:207.4pt;margin-top:16.9pt;width:88.5pt;height:18pt;z-index:251688960" filled="f" stroked="f">
            <v:textbox>
              <w:txbxContent>
                <w:p w:rsidR="005E3759" w:rsidRDefault="005E3759">
                  <w:r>
                    <w:t>10% ze 100 zł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3" type="#_x0000_t32" style="position:absolute;left:0;text-align:left;margin-left:151.15pt;margin-top:46.9pt;width:68.2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1" type="#_x0000_t32" style="position:absolute;left:0;text-align:left;margin-left:139.15pt;margin-top:25.9pt;width:68.25pt;height:0;z-index:251687936" o:connectortype="straight">
            <v:stroke endarrow="block"/>
          </v:shape>
        </w:pict>
      </w:r>
      <w:r w:rsidR="00276F43">
        <w:rPr>
          <w:rFonts w:ascii="Times New Roman" w:hAnsi="Times New Roman" w:cs="Times New Roman"/>
          <w:sz w:val="28"/>
          <w:szCs w:val="28"/>
        </w:rPr>
        <w:t>Możesz sprawdzić:</w:t>
      </w:r>
      <w:r w:rsidR="00276F43">
        <w:rPr>
          <w:rFonts w:ascii="Times New Roman" w:hAnsi="Times New Roman" w:cs="Times New Roman"/>
          <w:sz w:val="28"/>
          <w:szCs w:val="28"/>
        </w:rPr>
        <w:br/>
        <w:t>0,1 ∙ 100 zł = 10 zł</w:t>
      </w:r>
      <w:r w:rsidR="00276F43">
        <w:rPr>
          <w:rFonts w:ascii="Times New Roman" w:hAnsi="Times New Roman" w:cs="Times New Roman"/>
          <w:sz w:val="28"/>
          <w:szCs w:val="28"/>
        </w:rPr>
        <w:br/>
        <w:t>100 zł – 10 zł = 90 zł</w:t>
      </w:r>
      <w:r w:rsidR="00276F43">
        <w:rPr>
          <w:rFonts w:ascii="Times New Roman" w:hAnsi="Times New Roman" w:cs="Times New Roman"/>
          <w:sz w:val="28"/>
          <w:szCs w:val="28"/>
        </w:rPr>
        <w:br/>
        <w:t>0,1 ∙ 90 zł = 9 zł</w:t>
      </w:r>
      <w:r w:rsidR="00276F43">
        <w:rPr>
          <w:rFonts w:ascii="Times New Roman" w:hAnsi="Times New Roman" w:cs="Times New Roman"/>
          <w:sz w:val="28"/>
          <w:szCs w:val="28"/>
        </w:rPr>
        <w:br/>
        <w:t>90 zł – 9 zł = 81 zł</w:t>
      </w: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276F4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3759" w:rsidRDefault="005E3759" w:rsidP="005E3759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F31E3F" w:rsidRDefault="00F31E3F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pewnej liczby jest równe 42. Ta liczba to:</w:t>
      </w:r>
      <w:r>
        <w:rPr>
          <w:rFonts w:ascii="Times New Roman" w:hAnsi="Times New Roman" w:cs="Times New Roman"/>
          <w:sz w:val="28"/>
          <w:szCs w:val="28"/>
        </w:rPr>
        <w:br/>
        <w:t>168</w:t>
      </w:r>
    </w:p>
    <w:p w:rsidR="00F31E3F" w:rsidRDefault="00F31E3F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pewnej liczby jest równe 15. Ta liczba to:</w:t>
      </w:r>
      <w:r>
        <w:rPr>
          <w:rFonts w:ascii="Times New Roman" w:hAnsi="Times New Roman" w:cs="Times New Roman"/>
          <w:sz w:val="28"/>
          <w:szCs w:val="28"/>
        </w:rPr>
        <w:br/>
        <w:t>150</w:t>
      </w:r>
    </w:p>
    <w:p w:rsidR="00F31E3F" w:rsidRDefault="00F31E3F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pewnej liczby jest równe 5. Ta liczba to:</w:t>
      </w:r>
      <w:r>
        <w:rPr>
          <w:rFonts w:ascii="Times New Roman" w:hAnsi="Times New Roman" w:cs="Times New Roman"/>
          <w:sz w:val="28"/>
          <w:szCs w:val="28"/>
        </w:rPr>
        <w:br/>
        <w:t>25</w:t>
      </w:r>
    </w:p>
    <w:p w:rsidR="00F31E3F" w:rsidRDefault="00F31E3F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pewnej liczby jest równe </w:t>
      </w:r>
      <w:r w:rsidR="00911DC7">
        <w:rPr>
          <w:rFonts w:ascii="Times New Roman" w:hAnsi="Times New Roman" w:cs="Times New Roman"/>
          <w:sz w:val="28"/>
          <w:szCs w:val="28"/>
        </w:rPr>
        <w:t>12. Ta liczba to:</w:t>
      </w:r>
      <w:r w:rsidR="00911DC7">
        <w:rPr>
          <w:rFonts w:ascii="Times New Roman" w:hAnsi="Times New Roman" w:cs="Times New Roman"/>
          <w:sz w:val="28"/>
          <w:szCs w:val="28"/>
        </w:rPr>
        <w:br/>
        <w:t>240</w:t>
      </w:r>
    </w:p>
    <w:p w:rsidR="00911DC7" w:rsidRDefault="00911DC7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pewnej liczb jest równy 9. Ta liczba to:</w:t>
      </w:r>
      <w:r>
        <w:rPr>
          <w:rFonts w:ascii="Times New Roman" w:hAnsi="Times New Roman" w:cs="Times New Roman"/>
          <w:sz w:val="28"/>
          <w:szCs w:val="28"/>
        </w:rPr>
        <w:br/>
        <w:t>900</w:t>
      </w:r>
    </w:p>
    <w:p w:rsidR="00911DC7" w:rsidRDefault="00911DC7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pewnej liczby jest równe 92. Ta liczba to:</w:t>
      </w:r>
      <w:r>
        <w:rPr>
          <w:rFonts w:ascii="Times New Roman" w:hAnsi="Times New Roman" w:cs="Times New Roman"/>
          <w:sz w:val="28"/>
          <w:szCs w:val="28"/>
        </w:rPr>
        <w:br/>
        <w:t>400</w:t>
      </w:r>
    </w:p>
    <w:p w:rsidR="00911DC7" w:rsidRDefault="00911DC7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17% pewnej liczby jest równe </w:t>
      </w:r>
      <w:r w:rsidR="003C6045">
        <w:rPr>
          <w:rFonts w:ascii="Times New Roman" w:hAnsi="Times New Roman" w:cs="Times New Roman"/>
          <w:sz w:val="28"/>
          <w:szCs w:val="28"/>
        </w:rPr>
        <w:t>51. Ta liczba to:</w:t>
      </w:r>
      <w:r w:rsidR="003C6045">
        <w:rPr>
          <w:rFonts w:ascii="Times New Roman" w:hAnsi="Times New Roman" w:cs="Times New Roman"/>
          <w:sz w:val="28"/>
          <w:szCs w:val="28"/>
        </w:rPr>
        <w:br/>
        <w:t>300</w:t>
      </w:r>
    </w:p>
    <w:p w:rsidR="003C6045" w:rsidRDefault="003C6045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86% pewnej liczby jest równe 473. Ta liczba to:</w:t>
      </w:r>
      <w:r>
        <w:rPr>
          <w:rFonts w:ascii="Times New Roman" w:hAnsi="Times New Roman" w:cs="Times New Roman"/>
          <w:sz w:val="28"/>
          <w:szCs w:val="28"/>
        </w:rPr>
        <w:br/>
        <w:t>550</w:t>
      </w:r>
    </w:p>
    <w:p w:rsidR="003C6045" w:rsidRDefault="003C6045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2,5% pewnej liczby jest równe 0,7. Ta liczba to:</w:t>
      </w:r>
      <w:r>
        <w:rPr>
          <w:rFonts w:ascii="Times New Roman" w:hAnsi="Times New Roman" w:cs="Times New Roman"/>
          <w:sz w:val="28"/>
          <w:szCs w:val="28"/>
        </w:rPr>
        <w:br/>
        <w:t>28</w:t>
      </w:r>
    </w:p>
    <w:p w:rsidR="00911DC7" w:rsidRDefault="00911DC7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3,5% pewnej liczby jest równe 8,75. Ta liczba to:</w:t>
      </w:r>
      <w:r>
        <w:rPr>
          <w:rFonts w:ascii="Times New Roman" w:hAnsi="Times New Roman" w:cs="Times New Roman"/>
          <w:sz w:val="28"/>
          <w:szCs w:val="28"/>
        </w:rPr>
        <w:br/>
        <w:t>250</w:t>
      </w:r>
    </w:p>
    <w:p w:rsidR="003C6045" w:rsidRDefault="003C6045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25% obniżce sweter kosztuje </w:t>
      </w:r>
      <w:r w:rsidR="004D42E8">
        <w:rPr>
          <w:rFonts w:ascii="Times New Roman" w:hAnsi="Times New Roman" w:cs="Times New Roman"/>
          <w:sz w:val="28"/>
          <w:szCs w:val="28"/>
        </w:rPr>
        <w:t>67,50 zł. Ile kosztował przed obniżka?</w:t>
      </w:r>
      <w:r w:rsidR="004D42E8">
        <w:rPr>
          <w:rFonts w:ascii="Times New Roman" w:hAnsi="Times New Roman" w:cs="Times New Roman"/>
          <w:sz w:val="28"/>
          <w:szCs w:val="28"/>
        </w:rPr>
        <w:br/>
        <w:t>90</w:t>
      </w:r>
    </w:p>
    <w:p w:rsidR="004D42E8" w:rsidRDefault="004D42E8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10% skoku cen walut dolar kosztuje 3,30 zł. Ile kosztował przed podwyżką cen?</w:t>
      </w:r>
      <w:r w:rsidR="00577327">
        <w:rPr>
          <w:rFonts w:ascii="Times New Roman" w:hAnsi="Times New Roman" w:cs="Times New Roman"/>
          <w:sz w:val="28"/>
          <w:szCs w:val="28"/>
        </w:rPr>
        <w:br/>
        <w:t>3 zł</w:t>
      </w:r>
    </w:p>
    <w:p w:rsidR="004D42E8" w:rsidRDefault="004D42E8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 roku oszczędzania na 8% lokacie pan Kowalski </w:t>
      </w:r>
      <w:r w:rsidR="00577327">
        <w:rPr>
          <w:rFonts w:ascii="Times New Roman" w:hAnsi="Times New Roman" w:cs="Times New Roman"/>
          <w:sz w:val="28"/>
          <w:szCs w:val="28"/>
        </w:rPr>
        <w:t xml:space="preserve">zarobił </w:t>
      </w:r>
      <w:r w:rsidR="005840D5">
        <w:rPr>
          <w:rFonts w:ascii="Times New Roman" w:hAnsi="Times New Roman" w:cs="Times New Roman"/>
          <w:sz w:val="28"/>
          <w:szCs w:val="28"/>
        </w:rPr>
        <w:t>4</w:t>
      </w:r>
      <w:r w:rsidR="00577327">
        <w:rPr>
          <w:rFonts w:ascii="Times New Roman" w:hAnsi="Times New Roman" w:cs="Times New Roman"/>
          <w:sz w:val="28"/>
          <w:szCs w:val="28"/>
        </w:rPr>
        <w:t>00 zł. Jaką kwotę pan Kowalski w</w:t>
      </w:r>
      <w:r w:rsidR="007366B7">
        <w:rPr>
          <w:rFonts w:ascii="Times New Roman" w:hAnsi="Times New Roman" w:cs="Times New Roman"/>
          <w:sz w:val="28"/>
          <w:szCs w:val="28"/>
        </w:rPr>
        <w:t>płacił na lokatę przed rokiem?</w:t>
      </w:r>
      <w:r w:rsidR="007366B7">
        <w:rPr>
          <w:rFonts w:ascii="Times New Roman" w:hAnsi="Times New Roman" w:cs="Times New Roman"/>
          <w:sz w:val="28"/>
          <w:szCs w:val="28"/>
        </w:rPr>
        <w:br/>
      </w:r>
      <w:r w:rsidR="00577327">
        <w:rPr>
          <w:rFonts w:ascii="Times New Roman" w:hAnsi="Times New Roman" w:cs="Times New Roman"/>
          <w:sz w:val="28"/>
          <w:szCs w:val="28"/>
        </w:rPr>
        <w:t>500</w:t>
      </w:r>
      <w:r w:rsidR="007366B7">
        <w:rPr>
          <w:rFonts w:ascii="Times New Roman" w:hAnsi="Times New Roman" w:cs="Times New Roman"/>
          <w:sz w:val="28"/>
          <w:szCs w:val="28"/>
        </w:rPr>
        <w:t>0</w:t>
      </w:r>
      <w:r w:rsidR="00577327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577327" w:rsidRDefault="005D3860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w Polskiej szkole trwa o 12,5% dłużej niż w szkole szwedzkiej. Ile minut trwa lekcja w Szwecji?</w:t>
      </w:r>
      <w:r>
        <w:rPr>
          <w:rFonts w:ascii="Times New Roman" w:hAnsi="Times New Roman" w:cs="Times New Roman"/>
          <w:sz w:val="28"/>
          <w:szCs w:val="28"/>
        </w:rPr>
        <w:br/>
        <w:t>40 minut</w:t>
      </w:r>
    </w:p>
    <w:p w:rsidR="005D3860" w:rsidRDefault="005D3860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w polskiej szkole trwa o 10% krócej niż lekcja w szkole brytyjskiej. Ile minut trwa lekcja w Wielkiej Brytanii?</w:t>
      </w:r>
      <w:r w:rsidR="00030D23">
        <w:rPr>
          <w:rFonts w:ascii="Times New Roman" w:hAnsi="Times New Roman" w:cs="Times New Roman"/>
          <w:sz w:val="28"/>
          <w:szCs w:val="28"/>
        </w:rPr>
        <w:br/>
        <w:t>50 minut</w:t>
      </w:r>
    </w:p>
    <w:p w:rsidR="00911DC7" w:rsidRPr="008F4B4C" w:rsidRDefault="00911DC7" w:rsidP="00F31E3F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911DC7" w:rsidRPr="008F4B4C" w:rsidSect="0067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EE2"/>
    <w:multiLevelType w:val="hybridMultilevel"/>
    <w:tmpl w:val="D10E90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DC1"/>
    <w:rsid w:val="00030D23"/>
    <w:rsid w:val="000D3646"/>
    <w:rsid w:val="000D4ABE"/>
    <w:rsid w:val="00192EE6"/>
    <w:rsid w:val="001B6DC1"/>
    <w:rsid w:val="00237E23"/>
    <w:rsid w:val="00276F43"/>
    <w:rsid w:val="0036160D"/>
    <w:rsid w:val="003924F8"/>
    <w:rsid w:val="003C6045"/>
    <w:rsid w:val="003F0D6B"/>
    <w:rsid w:val="004A214C"/>
    <w:rsid w:val="004D42E8"/>
    <w:rsid w:val="00577327"/>
    <w:rsid w:val="005840D5"/>
    <w:rsid w:val="005D3860"/>
    <w:rsid w:val="005E3759"/>
    <w:rsid w:val="005E6128"/>
    <w:rsid w:val="0064372E"/>
    <w:rsid w:val="0067004C"/>
    <w:rsid w:val="00670307"/>
    <w:rsid w:val="006F0007"/>
    <w:rsid w:val="006F7553"/>
    <w:rsid w:val="0071215C"/>
    <w:rsid w:val="00725AB0"/>
    <w:rsid w:val="007366B7"/>
    <w:rsid w:val="00752962"/>
    <w:rsid w:val="00774F0E"/>
    <w:rsid w:val="00780FFD"/>
    <w:rsid w:val="007E1C26"/>
    <w:rsid w:val="00891E83"/>
    <w:rsid w:val="008B09C1"/>
    <w:rsid w:val="008F4B4C"/>
    <w:rsid w:val="00900CC6"/>
    <w:rsid w:val="00911DC7"/>
    <w:rsid w:val="009342E2"/>
    <w:rsid w:val="009A18F8"/>
    <w:rsid w:val="009C5DB8"/>
    <w:rsid w:val="00A02720"/>
    <w:rsid w:val="00A16427"/>
    <w:rsid w:val="00A20EA6"/>
    <w:rsid w:val="00AE631B"/>
    <w:rsid w:val="00BA7E0D"/>
    <w:rsid w:val="00BE5EBA"/>
    <w:rsid w:val="00C34E1A"/>
    <w:rsid w:val="00D074AB"/>
    <w:rsid w:val="00D52A00"/>
    <w:rsid w:val="00D71555"/>
    <w:rsid w:val="00E22082"/>
    <w:rsid w:val="00E5708E"/>
    <w:rsid w:val="00EA3FE0"/>
    <w:rsid w:val="00F31E3F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7" type="connector" idref="#_x0000_s1064"/>
        <o:r id="V:Rule8" type="connector" idref="#_x0000_s1066"/>
        <o:r id="V:Rule9" type="connector" idref="#_x0000_s1085"/>
        <o:r id="V:Rule10" type="connector" idref="#_x0000_s1087"/>
        <o:r id="V:Rule11" type="connector" idref="#_x0000_s1083"/>
        <o:r id="V:Rule1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E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10</cp:revision>
  <dcterms:created xsi:type="dcterms:W3CDTF">2008-11-11T21:28:00Z</dcterms:created>
  <dcterms:modified xsi:type="dcterms:W3CDTF">2010-12-15T09:14:00Z</dcterms:modified>
</cp:coreProperties>
</file>